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1"/>
        <w:gridCol w:w="4339"/>
      </w:tblGrid>
      <w:tr w:rsidR="00514C1D" w:rsidRPr="00E83640" w14:paraId="7528F6E4" w14:textId="77777777" w:rsidTr="00DF4720">
        <w:trPr>
          <w:trHeight w:val="244"/>
        </w:trPr>
        <w:tc>
          <w:tcPr>
            <w:tcW w:w="2932" w:type="pct"/>
            <w:shd w:val="clear" w:color="auto" w:fill="auto"/>
          </w:tcPr>
          <w:p w14:paraId="6FBF0FA4" w14:textId="14A29BF8" w:rsidR="009764B4" w:rsidRPr="00172947" w:rsidRDefault="009764B4" w:rsidP="009764B4">
            <w:pPr>
              <w:rPr>
                <w:color w:val="000000" w:themeColor="text1"/>
                <w:sz w:val="36"/>
                <w:szCs w:val="36"/>
              </w:rPr>
            </w:pP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begin"/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 xml:space="preserve"> IF 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begin"/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 xml:space="preserve"> MERGEFIELD  IsCredit  \* MERGEFORMAT 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separate"/>
            </w:r>
            <w:r w:rsidR="00752593">
              <w:rPr>
                <w:rFonts w:cs="Arial"/>
                <w:b/>
                <w:noProof/>
                <w:color w:val="000000" w:themeColor="text1"/>
                <w:sz w:val="36"/>
                <w:szCs w:val="36"/>
                <w:u w:color="00B0F0"/>
                <w:lang w:val="fr-FR"/>
              </w:rPr>
              <w:instrText>«IsCredit»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end"/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 xml:space="preserve"> = </w:instrText>
            </w:r>
            <w:r w:rsidR="000C2029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>True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 xml:space="preserve"> "Avoir" "Facture" \* MERGEFORMAT 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separate"/>
            </w:r>
            <w:r w:rsidR="00752593" w:rsidRPr="00172947">
              <w:rPr>
                <w:rFonts w:cs="Arial"/>
                <w:b/>
                <w:noProof/>
                <w:color w:val="000000" w:themeColor="text1"/>
                <w:sz w:val="36"/>
                <w:szCs w:val="36"/>
                <w:u w:color="00B0F0"/>
                <w:lang w:val="fr-FR"/>
              </w:rPr>
              <w:t>Facture</w: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end"/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begin"/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 xml:space="preserve"> IF 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begin"/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 xml:space="preserve"> MERGEFIELD IsOnAccount 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separate"/>
            </w:r>
            <w:r w:rsidR="00752593">
              <w:rPr>
                <w:rFonts w:cs="Arial"/>
                <w:b/>
                <w:noProof/>
                <w:color w:val="000000" w:themeColor="text1"/>
                <w:sz w:val="36"/>
                <w:szCs w:val="36"/>
                <w:u w:color="00B0F0"/>
                <w:lang w:val="fr-FR"/>
              </w:rPr>
              <w:instrText>«IsOnAccount»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end"/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 xml:space="preserve"> = </w:instrText>
            </w:r>
            <w:r w:rsidR="000C2029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>True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 xml:space="preserve"> " d'acompte" "" 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end"/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begin"/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 xml:space="preserve"> IF 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begin"/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 xml:space="preserve"> MERGEFIELD IsOnAccountFinal 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separate"/>
            </w:r>
            <w:r w:rsidR="00752593">
              <w:rPr>
                <w:rFonts w:cs="Arial"/>
                <w:b/>
                <w:noProof/>
                <w:color w:val="000000" w:themeColor="text1"/>
                <w:sz w:val="36"/>
                <w:szCs w:val="36"/>
                <w:u w:color="00B0F0"/>
                <w:lang w:val="fr-FR"/>
              </w:rPr>
              <w:instrText>«IsOnAccountFinal»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end"/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 xml:space="preserve"> = </w:instrText>
            </w:r>
            <w:r w:rsidR="000C2029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>True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instrText xml:space="preserve"> " de solde" "" </w:instrText>
            </w:r>
            <w:r w:rsidRPr="00172947">
              <w:rPr>
                <w:rFonts w:cs="Arial"/>
                <w:b/>
                <w:color w:val="000000" w:themeColor="text1"/>
                <w:sz w:val="36"/>
                <w:szCs w:val="36"/>
                <w:u w:color="00B0F0"/>
                <w:lang w:val="fr-FR"/>
              </w:rPr>
              <w:fldChar w:fldCharType="end"/>
            </w:r>
          </w:p>
          <w:p w14:paraId="59B9F6C4" w14:textId="7930918D" w:rsidR="00CC0E83" w:rsidRDefault="00CC0E83" w:rsidP="00CC0E83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20"/>
              </w:rPr>
            </w:pPr>
            <w:r w:rsidRPr="001D01CC">
              <w:rPr>
                <w:rFonts w:cs="Arial"/>
                <w:color w:val="606060"/>
                <w:sz w:val="20"/>
              </w:rPr>
              <w:t xml:space="preserve">N° : </w:t>
            </w:r>
            <w:r w:rsidRPr="001D01CC">
              <w:rPr>
                <w:rFonts w:cs="Arial"/>
                <w:noProof/>
                <w:color w:val="606060"/>
                <w:sz w:val="20"/>
              </w:rPr>
              <w:fldChar w:fldCharType="begin"/>
            </w:r>
            <w:r w:rsidRPr="001D01CC">
              <w:rPr>
                <w:rFonts w:cs="Arial"/>
                <w:noProof/>
                <w:color w:val="606060"/>
                <w:sz w:val="20"/>
              </w:rPr>
              <w:instrText xml:space="preserve"> MERGEFIELD  SuccessiveId  \* MERGEFORMAT </w:instrText>
            </w:r>
            <w:r w:rsidRPr="001D01CC">
              <w:rPr>
                <w:rFonts w:cs="Arial"/>
                <w:noProof/>
                <w:color w:val="606060"/>
                <w:sz w:val="20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20"/>
              </w:rPr>
              <w:t>«SuccessiveId»</w:t>
            </w:r>
            <w:r w:rsidRPr="001D01CC">
              <w:rPr>
                <w:rFonts w:cs="Arial"/>
                <w:noProof/>
                <w:color w:val="606060"/>
                <w:sz w:val="20"/>
              </w:rPr>
              <w:fldChar w:fldCharType="end"/>
            </w:r>
          </w:p>
          <w:p w14:paraId="38B75F8D" w14:textId="23FA43C5" w:rsidR="00CC0E83" w:rsidRPr="001D01CC" w:rsidRDefault="00CC0E83" w:rsidP="00CC0E83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color w:val="606060"/>
                <w:sz w:val="20"/>
              </w:rPr>
            </w:pPr>
            <w:r>
              <w:rPr>
                <w:rFonts w:cs="Arial"/>
                <w:color w:val="606060"/>
                <w:sz w:val="20"/>
              </w:rPr>
              <w:t xml:space="preserve">Date : </w:t>
            </w:r>
            <w:r w:rsidRPr="00CC0E83">
              <w:rPr>
                <w:rFonts w:cs="Arial"/>
                <w:color w:val="606060"/>
                <w:sz w:val="20"/>
              </w:rPr>
              <w:fldChar w:fldCharType="begin"/>
            </w:r>
            <w:r w:rsidRPr="00CC0E83">
              <w:rPr>
                <w:rFonts w:cs="Arial"/>
                <w:color w:val="606060"/>
                <w:sz w:val="20"/>
              </w:rPr>
              <w:instrText xml:space="preserve"> MERGEFIELD  InvoiceDate \@ "dd MMMM yyyy" \* MERGEFORMAT </w:instrText>
            </w:r>
            <w:r w:rsidRPr="00CC0E83">
              <w:rPr>
                <w:rFonts w:cs="Arial"/>
                <w:color w:val="606060"/>
                <w:sz w:val="20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20"/>
              </w:rPr>
              <w:t>«InvoiceDate»</w:t>
            </w:r>
            <w:r w:rsidRPr="00CC0E83">
              <w:rPr>
                <w:rFonts w:cs="Arial"/>
                <w:color w:val="606060"/>
                <w:sz w:val="20"/>
              </w:rPr>
              <w:fldChar w:fldCharType="end"/>
            </w:r>
          </w:p>
          <w:p w14:paraId="76E5C43A" w14:textId="1C4FAC74" w:rsidR="007B45F0" w:rsidRPr="001D01CC" w:rsidRDefault="007D713B" w:rsidP="007B45F0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12"/>
                <w:szCs w:val="20"/>
              </w:rPr>
            </w:pPr>
            <w:r w:rsidRPr="00CC0E83">
              <w:rPr>
                <w:rFonts w:cs="Arial"/>
                <w:color w:val="606060"/>
                <w:sz w:val="20"/>
              </w:rPr>
              <w:t xml:space="preserve">N° client : </w:t>
            </w:r>
            <w:r w:rsidR="000F65EC" w:rsidRPr="00CC0E83">
              <w:rPr>
                <w:rFonts w:cs="Arial"/>
                <w:color w:val="606060"/>
                <w:sz w:val="12"/>
              </w:rPr>
              <w:fldChar w:fldCharType="begin"/>
            </w:r>
            <w:r w:rsidR="000F65EC" w:rsidRPr="00CC0E83">
              <w:rPr>
                <w:rFonts w:cs="Arial"/>
                <w:color w:val="606060"/>
                <w:sz w:val="12"/>
              </w:rPr>
              <w:instrText xml:space="preserve"> MERGEFIELD  TableStart:Owner  \* MERGEFORMAT </w:instrText>
            </w:r>
            <w:r w:rsidR="000F65EC" w:rsidRPr="00CC0E83">
              <w:rPr>
                <w:rFonts w:cs="Arial"/>
                <w:color w:val="606060"/>
                <w:sz w:val="12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2"/>
              </w:rPr>
              <w:t>«TableStart:Owner»</w:t>
            </w:r>
            <w:r w:rsidR="000F65EC" w:rsidRPr="00CC0E83">
              <w:rPr>
                <w:rFonts w:cs="Arial"/>
                <w:color w:val="606060"/>
                <w:sz w:val="12"/>
              </w:rPr>
              <w:fldChar w:fldCharType="end"/>
            </w:r>
            <w:r w:rsidR="000F65EC" w:rsidRPr="00CC0E83">
              <w:rPr>
                <w:rFonts w:cs="Arial"/>
                <w:color w:val="606060"/>
                <w:sz w:val="20"/>
              </w:rPr>
              <w:fldChar w:fldCharType="begin"/>
            </w:r>
            <w:r w:rsidR="000F65EC" w:rsidRPr="00CC0E83">
              <w:rPr>
                <w:rFonts w:cs="Arial"/>
                <w:color w:val="606060"/>
                <w:sz w:val="20"/>
              </w:rPr>
              <w:instrText xml:space="preserve"> MERGEFIELD  Code  \* MERGEFORMAT </w:instrText>
            </w:r>
            <w:r w:rsidR="000F65EC" w:rsidRPr="00CC0E83">
              <w:rPr>
                <w:rFonts w:cs="Arial"/>
                <w:color w:val="606060"/>
                <w:sz w:val="20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20"/>
              </w:rPr>
              <w:t>«Code»</w:t>
            </w:r>
            <w:r w:rsidR="000F65EC" w:rsidRPr="00CC0E83">
              <w:rPr>
                <w:rFonts w:cs="Arial"/>
                <w:color w:val="606060"/>
                <w:sz w:val="20"/>
              </w:rPr>
              <w:fldChar w:fldCharType="end"/>
            </w:r>
            <w:r w:rsidR="000F65EC" w:rsidRPr="00CC0E83">
              <w:rPr>
                <w:rFonts w:cs="Arial"/>
                <w:color w:val="606060"/>
                <w:sz w:val="12"/>
              </w:rPr>
              <w:fldChar w:fldCharType="begin"/>
            </w:r>
            <w:r w:rsidR="000F65EC" w:rsidRPr="00CC0E83">
              <w:rPr>
                <w:rFonts w:cs="Arial"/>
                <w:color w:val="606060"/>
                <w:sz w:val="12"/>
              </w:rPr>
              <w:instrText xml:space="preserve"> MERGEFIELD  TableEnd:Owner  \* MERGEFORMAT </w:instrText>
            </w:r>
            <w:r w:rsidR="000F65EC" w:rsidRPr="00CC0E83">
              <w:rPr>
                <w:rFonts w:cs="Arial"/>
                <w:color w:val="606060"/>
                <w:sz w:val="12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2"/>
              </w:rPr>
              <w:t>«TableEnd:Owner»</w:t>
            </w:r>
            <w:r w:rsidR="000F65EC" w:rsidRPr="00CC0E83">
              <w:rPr>
                <w:rFonts w:cs="Arial"/>
                <w:color w:val="606060"/>
                <w:sz w:val="12"/>
              </w:rPr>
              <w:fldChar w:fldCharType="end"/>
            </w:r>
          </w:p>
          <w:p w14:paraId="67A5EAE4" w14:textId="77777777" w:rsidR="007B45F0" w:rsidRPr="001D01CC" w:rsidRDefault="007B45F0" w:rsidP="007B45F0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12"/>
                <w:szCs w:val="20"/>
              </w:rPr>
            </w:pPr>
          </w:p>
          <w:p w14:paraId="5B1A9C23" w14:textId="74CF3120" w:rsidR="00DC43C6" w:rsidRDefault="00DC43C6" w:rsidP="00DC43C6">
            <w:pPr>
              <w:pStyle w:val="En-tte"/>
              <w:tabs>
                <w:tab w:val="clear" w:pos="4680"/>
                <w:tab w:val="clear" w:pos="9360"/>
              </w:tabs>
              <w:spacing w:before="40"/>
              <w:rPr>
                <w:rFonts w:cs="Arial"/>
                <w:noProof/>
                <w:color w:val="606060"/>
                <w:sz w:val="20"/>
                <w:szCs w:val="20"/>
              </w:rPr>
            </w:pPr>
            <w:r>
              <w:rPr>
                <w:rFonts w:cs="Arial"/>
                <w:noProof/>
                <w:color w:val="606060"/>
                <w:sz w:val="20"/>
                <w:szCs w:val="20"/>
              </w:rPr>
              <w:fldChar w:fldCharType="begin"/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IF </w:instrTex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fldChar w:fldCharType="begin"/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MERGEFIELD AddressId </w:instrTex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20"/>
                <w:szCs w:val="20"/>
              </w:rPr>
              <w:instrText>«AddressId»</w:instrTex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fldChar w:fldCharType="end"/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= "" "" "</w:instrText>
            </w:r>
            <w:r w:rsidRPr="00302400">
              <w:rPr>
                <w:rFonts w:cs="Arial"/>
                <w:b/>
                <w:bCs/>
                <w:noProof/>
                <w:color w:val="606060"/>
                <w:sz w:val="20"/>
                <w:szCs w:val="20"/>
              </w:rPr>
              <w:sym w:font="Webdings" w:char="F034"/>
            </w:r>
            <w:r w:rsidRPr="00302400">
              <w:rPr>
                <w:rFonts w:cs="Arial"/>
                <w:b/>
                <w:bCs/>
                <w:noProof/>
                <w:color w:val="606060"/>
                <w:sz w:val="20"/>
                <w:szCs w:val="20"/>
              </w:rPr>
              <w:instrText>Site concerné :</w:instrTex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"</w:instrTex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fldChar w:fldCharType="separate"/>
            </w:r>
            <w:r w:rsidR="00752593" w:rsidRPr="00302400">
              <w:rPr>
                <w:rFonts w:cs="Arial"/>
                <w:b/>
                <w:bCs/>
                <w:noProof/>
                <w:color w:val="606060"/>
                <w:sz w:val="20"/>
                <w:szCs w:val="20"/>
              </w:rPr>
              <w:sym w:font="Webdings" w:char="F034"/>
            </w:r>
            <w:r w:rsidR="00752593" w:rsidRPr="00302400">
              <w:rPr>
                <w:rFonts w:cs="Arial"/>
                <w:b/>
                <w:bCs/>
                <w:noProof/>
                <w:color w:val="606060"/>
                <w:sz w:val="20"/>
                <w:szCs w:val="20"/>
              </w:rPr>
              <w:t>Site concerné :</w:t>
            </w:r>
            <w:r w:rsidR="00752593">
              <w:rPr>
                <w:rFonts w:cs="Arial"/>
                <w:noProof/>
                <w:color w:val="60606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fldChar w:fldCharType="end"/>
            </w:r>
            <w:r w:rsidRPr="00A23F1A">
              <w:rPr>
                <w:rFonts w:cs="Arial"/>
                <w:noProof/>
                <w:color w:val="606060"/>
                <w:sz w:val="20"/>
                <w:szCs w:val="20"/>
              </w:rPr>
              <w:fldChar w:fldCharType="begin"/>
            </w:r>
            <w:r w:rsidRPr="00A23F1A"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MERGEFIELD  ShippingAddress</w:instrText>
            </w:r>
            <w:r>
              <w:rPr>
                <w:rFonts w:cs="Arial"/>
                <w:noProof/>
                <w:color w:val="606060"/>
                <w:sz w:val="20"/>
                <w:szCs w:val="20"/>
              </w:rPr>
              <w:instrText xml:space="preserve"> \b "</w:instrText>
            </w:r>
          </w:p>
          <w:p w14:paraId="7528F6E2" w14:textId="74CF9C21" w:rsidR="002C4E37" w:rsidRPr="00364A8E" w:rsidRDefault="00DC43C6" w:rsidP="00DC43C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14"/>
                <w:szCs w:val="16"/>
              </w:rPr>
            </w:pPr>
            <w:r>
              <w:rPr>
                <w:rFonts w:cs="Arial"/>
                <w:noProof/>
                <w:color w:val="606060"/>
                <w:sz w:val="20"/>
                <w:szCs w:val="20"/>
              </w:rPr>
              <w:instrText>"</w:instrText>
            </w:r>
            <w:r w:rsidRPr="00A23F1A">
              <w:rPr>
                <w:rFonts w:cs="Arial"/>
                <w:noProof/>
                <w:color w:val="606060"/>
                <w:sz w:val="20"/>
                <w:szCs w:val="20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20"/>
                <w:szCs w:val="20"/>
              </w:rPr>
              <w:cr/>
              <w:t>«ShippingAddress»</w:t>
            </w:r>
            <w:r w:rsidRPr="00A23F1A">
              <w:rPr>
                <w:rFonts w:cs="Arial"/>
                <w:noProof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2068" w:type="pct"/>
            <w:shd w:val="clear" w:color="auto" w:fill="auto"/>
          </w:tcPr>
          <w:p w14:paraId="7528F6E3" w14:textId="2278FB3A" w:rsidR="002C4E37" w:rsidRPr="00E83640" w:rsidRDefault="000F65EC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24"/>
                <w:lang w:val="fr-FR"/>
              </w:rPr>
            </w:pPr>
            <w:r>
              <w:rPr>
                <w:rFonts w:cs="Arial"/>
                <w:noProof/>
                <w:sz w:val="24"/>
                <w:lang w:val="fr-FR"/>
              </w:rPr>
              <w:fldChar w:fldCharType="begin"/>
            </w:r>
            <w:r>
              <w:rPr>
                <w:rFonts w:cs="Arial"/>
                <w:noProof/>
                <w:sz w:val="24"/>
                <w:lang w:val="fr-FR"/>
              </w:rPr>
              <w:instrText xml:space="preserve"> MERGEFIELD  InvoiceAddress  \* MERGEFORMAT </w:instrText>
            </w:r>
            <w:r>
              <w:rPr>
                <w:rFonts w:cs="Arial"/>
                <w:noProof/>
                <w:sz w:val="24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sz w:val="24"/>
                <w:lang w:val="fr-FR"/>
              </w:rPr>
              <w:t>«InvoiceAddress»</w:t>
            </w:r>
            <w:r>
              <w:rPr>
                <w:rFonts w:cs="Arial"/>
                <w:noProof/>
                <w:sz w:val="24"/>
                <w:lang w:val="fr-FR"/>
              </w:rPr>
              <w:fldChar w:fldCharType="end"/>
            </w:r>
          </w:p>
        </w:tc>
      </w:tr>
    </w:tbl>
    <w:p w14:paraId="7528F6ED" w14:textId="62178E11" w:rsidR="009D3698" w:rsidRDefault="009D3698" w:rsidP="00DC43C6">
      <w:pPr>
        <w:spacing w:after="0"/>
        <w:rPr>
          <w:rFonts w:cs="Arial"/>
          <w:sz w:val="14"/>
          <w:lang w:val="fr-FR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968"/>
        <w:gridCol w:w="1541"/>
        <w:gridCol w:w="3251"/>
      </w:tblGrid>
      <w:tr w:rsidR="00DC43C6" w:rsidRPr="009B3867" w14:paraId="697B703E" w14:textId="77777777" w:rsidTr="00752593">
        <w:trPr>
          <w:trHeight w:val="370"/>
        </w:trPr>
        <w:tc>
          <w:tcPr>
            <w:tcW w:w="4962" w:type="pct"/>
            <w:gridSpan w:val="4"/>
            <w:shd w:val="clear" w:color="auto" w:fill="FFFFFF" w:themeFill="background1"/>
          </w:tcPr>
          <w:p w14:paraId="15F81647" w14:textId="7148D8FE" w:rsidR="00DC43C6" w:rsidRPr="00094EFE" w:rsidRDefault="00DC43C6" w:rsidP="00C575E8">
            <w:pPr>
              <w:spacing w:after="0" w:line="240" w:lineRule="auto"/>
              <w:rPr>
                <w:rFonts w:cs="Arial"/>
                <w:b/>
                <w:bCs/>
                <w:color w:val="auto"/>
                <w:lang w:val="fr-FR"/>
              </w:rPr>
            </w:pPr>
            <w:r w:rsidRPr="00094EFE"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  <w:fldChar w:fldCharType="begin"/>
            </w:r>
            <w:r w:rsidRPr="00094EFE"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  <w:instrText xml:space="preserve"> MERGEFIELD  Title  \* MERGEFORMAT </w:instrText>
            </w:r>
            <w:r w:rsidRPr="00094EFE"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  <w:fldChar w:fldCharType="separate"/>
            </w:r>
            <w:r w:rsidR="00752593"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  <w:t>«Title»</w:t>
            </w:r>
            <w:r w:rsidRPr="00094EFE"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  <w:fldChar w:fldCharType="end"/>
            </w:r>
          </w:p>
        </w:tc>
      </w:tr>
      <w:tr w:rsidR="00DC43C6" w:rsidRPr="009B3867" w14:paraId="60DCA833" w14:textId="77777777" w:rsidTr="00752593">
        <w:trPr>
          <w:trHeight w:val="370"/>
        </w:trPr>
        <w:tc>
          <w:tcPr>
            <w:tcW w:w="2761" w:type="pct"/>
            <w:tcBorders>
              <w:bottom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3F8DDB2E" w14:textId="77777777" w:rsidR="00DC43C6" w:rsidRPr="009625A9" w:rsidRDefault="00DC43C6" w:rsidP="00C575E8">
            <w:pPr>
              <w:spacing w:after="0" w:line="240" w:lineRule="auto"/>
              <w:rPr>
                <w:rFonts w:cs="Arial"/>
                <w:b/>
                <w:color w:val="auto"/>
                <w:sz w:val="18"/>
                <w:szCs w:val="20"/>
                <w:lang w:val="fr-FR"/>
              </w:rPr>
            </w:pPr>
            <w:r w:rsidRPr="009625A9">
              <w:rPr>
                <w:rFonts w:cs="Arial"/>
                <w:b/>
                <w:color w:val="auto"/>
                <w:sz w:val="18"/>
                <w:szCs w:val="20"/>
                <w:lang w:val="fr-FR"/>
              </w:rPr>
              <w:t>Désignation</w:t>
            </w:r>
          </w:p>
        </w:tc>
        <w:tc>
          <w:tcPr>
            <w:tcW w:w="561" w:type="pct"/>
            <w:tcBorders>
              <w:bottom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401E59B0" w14:textId="77777777" w:rsidR="00DC43C6" w:rsidRPr="009625A9" w:rsidRDefault="00DC43C6" w:rsidP="00C575E8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8"/>
                <w:szCs w:val="20"/>
                <w:lang w:val="fr-FR"/>
              </w:rPr>
            </w:pPr>
            <w:r w:rsidRPr="009625A9">
              <w:rPr>
                <w:rFonts w:cs="Arial"/>
                <w:b/>
                <w:color w:val="auto"/>
                <w:sz w:val="18"/>
                <w:szCs w:val="20"/>
                <w:lang w:val="fr-FR"/>
              </w:rPr>
              <w:t>Quantité</w:t>
            </w:r>
          </w:p>
        </w:tc>
        <w:tc>
          <w:tcPr>
            <w:tcW w:w="729" w:type="pct"/>
            <w:tcBorders>
              <w:bottom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676396F1" w14:textId="77777777" w:rsidR="00DC43C6" w:rsidRPr="009625A9" w:rsidRDefault="00DC43C6" w:rsidP="00C575E8">
            <w:pPr>
              <w:spacing w:after="0" w:line="240" w:lineRule="auto"/>
              <w:jc w:val="right"/>
              <w:rPr>
                <w:rFonts w:cs="Arial"/>
                <w:b/>
                <w:color w:val="auto"/>
                <w:sz w:val="18"/>
                <w:szCs w:val="20"/>
                <w:lang w:val="fr-FR"/>
              </w:rPr>
            </w:pPr>
            <w:r w:rsidRPr="009625A9">
              <w:rPr>
                <w:rFonts w:cs="Arial"/>
                <w:b/>
                <w:color w:val="auto"/>
                <w:sz w:val="18"/>
                <w:szCs w:val="20"/>
                <w:lang w:val="fr-FR"/>
              </w:rPr>
              <w:t>Prix HT</w:t>
            </w:r>
          </w:p>
        </w:tc>
        <w:tc>
          <w:tcPr>
            <w:tcW w:w="855" w:type="pct"/>
            <w:tcBorders>
              <w:bottom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72A28BDE" w14:textId="77777777" w:rsidR="00DC43C6" w:rsidRPr="009625A9" w:rsidRDefault="00DC43C6" w:rsidP="00C575E8">
            <w:pPr>
              <w:spacing w:after="0" w:line="240" w:lineRule="auto"/>
              <w:jc w:val="right"/>
              <w:rPr>
                <w:rFonts w:cs="Arial"/>
                <w:b/>
                <w:color w:val="auto"/>
                <w:sz w:val="18"/>
                <w:szCs w:val="20"/>
                <w:lang w:val="fr-FR"/>
              </w:rPr>
            </w:pPr>
            <w:r w:rsidRPr="009625A9">
              <w:rPr>
                <w:rFonts w:cs="Arial"/>
                <w:b/>
                <w:color w:val="auto"/>
                <w:sz w:val="18"/>
                <w:szCs w:val="20"/>
                <w:lang w:val="fr-FR"/>
              </w:rPr>
              <w:t>Montant HT</w:t>
            </w:r>
          </w:p>
        </w:tc>
      </w:tr>
      <w:tr w:rsidR="00DC43C6" w:rsidRPr="009B3867" w14:paraId="53989C16" w14:textId="77777777" w:rsidTr="00752593">
        <w:trPr>
          <w:trHeight w:val="57"/>
        </w:trPr>
        <w:tc>
          <w:tcPr>
            <w:tcW w:w="2761" w:type="pct"/>
            <w:tcBorders>
              <w:top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0C2DA3BE" w14:textId="77777777" w:rsidR="00DC43C6" w:rsidRPr="00EB3264" w:rsidRDefault="00DC43C6" w:rsidP="00C575E8">
            <w:pPr>
              <w:spacing w:after="0" w:line="240" w:lineRule="auto"/>
              <w:rPr>
                <w:rFonts w:cs="Arial"/>
                <w:b/>
                <w:color w:val="auto"/>
                <w:sz w:val="4"/>
                <w:szCs w:val="6"/>
                <w:lang w:val="fr-FR"/>
              </w:rPr>
            </w:pPr>
          </w:p>
        </w:tc>
        <w:tc>
          <w:tcPr>
            <w:tcW w:w="561" w:type="pct"/>
            <w:tcBorders>
              <w:top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4DEF6320" w14:textId="77777777" w:rsidR="00DC43C6" w:rsidRPr="00EB3264" w:rsidRDefault="00DC43C6" w:rsidP="00C575E8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4"/>
                <w:szCs w:val="6"/>
                <w:lang w:val="fr-FR"/>
              </w:rPr>
            </w:pPr>
          </w:p>
        </w:tc>
        <w:tc>
          <w:tcPr>
            <w:tcW w:w="729" w:type="pct"/>
            <w:tcBorders>
              <w:top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73BA97D1" w14:textId="77777777" w:rsidR="00DC43C6" w:rsidRPr="00EB3264" w:rsidRDefault="00DC43C6" w:rsidP="00C575E8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4"/>
                <w:szCs w:val="6"/>
                <w:lang w:val="fr-FR"/>
              </w:rPr>
            </w:pPr>
          </w:p>
        </w:tc>
        <w:tc>
          <w:tcPr>
            <w:tcW w:w="855" w:type="pct"/>
            <w:tcBorders>
              <w:top w:val="single" w:sz="8" w:space="0" w:color="538135" w:themeColor="accent6" w:themeShade="BF"/>
            </w:tcBorders>
            <w:shd w:val="clear" w:color="auto" w:fill="FFFFFF" w:themeFill="background1"/>
            <w:vAlign w:val="center"/>
          </w:tcPr>
          <w:p w14:paraId="585F1AEB" w14:textId="77777777" w:rsidR="00DC43C6" w:rsidRPr="00EB3264" w:rsidRDefault="00DC43C6" w:rsidP="00C575E8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4"/>
                <w:szCs w:val="6"/>
                <w:lang w:val="fr-FR"/>
              </w:rPr>
            </w:pPr>
          </w:p>
        </w:tc>
      </w:tr>
      <w:tr w:rsidR="00DC43C6" w:rsidRPr="00E83640" w14:paraId="5F44DD4E" w14:textId="77777777" w:rsidTr="00C575E8">
        <w:trPr>
          <w:trHeight w:val="284"/>
        </w:trPr>
        <w:tc>
          <w:tcPr>
            <w:tcW w:w="2761" w:type="pct"/>
            <w:tcBorders>
              <w:bottom w:val="single" w:sz="2" w:space="0" w:color="E7E6E6" w:themeColor="background2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A8D55B" w14:textId="66880B90" w:rsidR="00DC43C6" w:rsidRPr="004B6011" w:rsidRDefault="00DC43C6" w:rsidP="00C575E8">
            <w:pPr>
              <w:spacing w:after="0" w:line="240" w:lineRule="auto"/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noProof/>
                <w:color w:val="606060"/>
                <w:sz w:val="14"/>
                <w:szCs w:val="14"/>
                <w:lang w:val="fr-FR"/>
              </w:rPr>
              <w:fldChar w:fldCharType="begin"/>
            </w:r>
            <w:r>
              <w:rPr>
                <w:rFonts w:cs="Arial"/>
                <w:bCs/>
                <w:noProof/>
                <w:color w:val="606060"/>
                <w:sz w:val="14"/>
                <w:szCs w:val="14"/>
                <w:lang w:val="fr-FR"/>
              </w:rPr>
              <w:instrText xml:space="preserve"> MERGEFIELD  TableStart:InvoiceLines  \* MERGEFORMAT </w:instrText>
            </w:r>
            <w:r>
              <w:rPr>
                <w:rFonts w:cs="Arial"/>
                <w:bCs/>
                <w:noProof/>
                <w:color w:val="606060"/>
                <w:sz w:val="14"/>
                <w:szCs w:val="14"/>
                <w:lang w:val="fr-FR"/>
              </w:rPr>
              <w:fldChar w:fldCharType="separate"/>
            </w:r>
            <w:r w:rsidR="00752593">
              <w:rPr>
                <w:rFonts w:cs="Arial"/>
                <w:bCs/>
                <w:noProof/>
                <w:color w:val="606060"/>
                <w:sz w:val="14"/>
                <w:szCs w:val="14"/>
                <w:lang w:val="fr-FR"/>
              </w:rPr>
              <w:t>«TableStart:InvoiceLines»</w:t>
            </w:r>
            <w:r>
              <w:rPr>
                <w:rFonts w:cs="Arial"/>
                <w:bCs/>
                <w:noProof/>
                <w:color w:val="606060"/>
                <w:sz w:val="14"/>
                <w:szCs w:val="14"/>
                <w:lang w:val="fr-FR"/>
              </w:rPr>
              <w:fldChar w:fldCharType="end"/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begin"/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 IF </w:instrText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begin"/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 MERGEFIELD IsGroupHeader </w:instrText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separate"/>
            </w:r>
            <w:r w:rsid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>«IsGroupHeader»</w:instrText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end"/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 = </w:instrText>
            </w:r>
            <w:r w:rsidR="00542A25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>True</w:instrText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 "</w:instrText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sym w:font="Webdings" w:char="F034"/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  </w:instrText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begin"/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 MERGEFIELD  LineTitle \* MERGEFORMAT </w:instrText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separate"/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>«LineTitle»</w:instrText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end"/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instrText xml:space="preserve">" "" </w:instrText>
            </w:r>
            <w:r w:rsidRPr="00752593">
              <w:rPr>
                <w:rFonts w:cs="Arial"/>
                <w:b/>
                <w:bCs/>
                <w:noProof/>
                <w:color w:val="538135" w:themeColor="accent6" w:themeShade="BF"/>
                <w:sz w:val="24"/>
                <w:szCs w:val="32"/>
                <w:lang w:val="fr-FR"/>
              </w:rPr>
              <w:fldChar w:fldCharType="end"/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begin"/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 IF </w:instrText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begin"/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 MERGEFIELD IsGroupFooter </w:instrText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separate"/>
            </w:r>
            <w:r w:rsidR="00752593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>«IsGroupFooter»</w:instrText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end"/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 = </w:instrText>
            </w:r>
            <w:r w:rsidR="00542A25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>True</w:instrText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 "</w:instrText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begin"/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 MERGEFIELD  LineTitle \b "</w:instrText>
            </w:r>
            <w:r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   </w:instrText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"  \* MERGEFORMAT </w:instrText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separate"/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>«LineTitle»</w:instrText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end"/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instrText xml:space="preserve">" "" </w:instrText>
            </w:r>
            <w:r w:rsidRPr="00BB64D7">
              <w:rPr>
                <w:rFonts w:cs="Arial"/>
                <w:i/>
                <w:iCs/>
                <w:noProof/>
                <w:color w:val="606060"/>
                <w:sz w:val="20"/>
                <w:lang w:val="fr-FR"/>
              </w:rPr>
              <w:fldChar w:fldCharType="end"/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begin"/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 xml:space="preserve"> IF </w:instrText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begin"/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 xml:space="preserve"> MERGEFIELD IsNoGroup</w:instrText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separate"/>
            </w:r>
            <w:r w:rsidR="00752593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>«IsNoGroup»</w:instrText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end"/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 xml:space="preserve"> = </w:instrText>
            </w:r>
            <w:r w:rsidR="00542A25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>True</w:instrText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 xml:space="preserve"> "</w:instrText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begin"/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 xml:space="preserve"> MERGEFIELD  LineTitle  \* MERGEFORMAT </w:instrText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separate"/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>«LineTitle»</w:instrText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end"/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instrText xml:space="preserve">" "" </w:instrText>
            </w:r>
            <w:r w:rsidRPr="00BB64D7">
              <w:rPr>
                <w:rFonts w:cs="Arial"/>
                <w:b/>
                <w:bCs/>
                <w:noProof/>
                <w:color w:val="606060"/>
                <w:sz w:val="20"/>
                <w:lang w:val="fr-FR"/>
              </w:rPr>
              <w:fldChar w:fldCharType="end"/>
            </w:r>
            <w:r w:rsidRPr="00C10BA2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C10BA2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instrText xml:space="preserve"> MERGEFIELD  LineDescription</w:instrText>
            </w:r>
            <w:r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instrText xml:space="preserve"> </w:instrText>
            </w:r>
            <w:r w:rsidRPr="004B6011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instrText xml:space="preserve"> \b"</w:instrText>
            </w:r>
          </w:p>
          <w:p w14:paraId="080DC3FA" w14:textId="6DECA411" w:rsidR="00DC43C6" w:rsidRPr="001D01CC" w:rsidRDefault="00DC43C6" w:rsidP="00C575E8">
            <w:pPr>
              <w:spacing w:after="0" w:line="240" w:lineRule="auto"/>
              <w:rPr>
                <w:rFonts w:cs="Arial"/>
                <w:bCs/>
                <w:color w:val="606060"/>
                <w:sz w:val="14"/>
                <w:szCs w:val="14"/>
                <w:lang w:val="fr-FR"/>
              </w:rPr>
            </w:pPr>
            <w:r w:rsidRPr="004B6011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instrText>"  \*</w:instrText>
            </w:r>
            <w:r w:rsidRPr="00C10BA2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instrText xml:space="preserve">  \* MERGEFORMAT </w:instrText>
            </w:r>
            <w:r w:rsidRPr="00C10BA2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 w:rsidRPr="00752593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t xml:space="preserve">Erreur ! </w:t>
            </w:r>
            <w:r w:rsidR="00752593">
              <w:rPr>
                <w:rFonts w:cs="Arial"/>
                <w:b/>
                <w:noProof/>
                <w:color w:val="606060"/>
                <w:sz w:val="18"/>
                <w:szCs w:val="18"/>
                <w:lang w:val="fr-FR"/>
              </w:rPr>
              <w:t>Les arguments du commutateur ne sont pas spécifiés.</w:t>
            </w:r>
            <w:r w:rsidRPr="00C10BA2">
              <w:rPr>
                <w:rFonts w:cs="Arial"/>
                <w:bCs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61" w:type="pct"/>
            <w:tcBorders>
              <w:bottom w:val="single" w:sz="2" w:space="0" w:color="E7E6E6" w:themeColor="background2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323FEFA" w14:textId="0ACA18E5" w:rsidR="00DC43C6" w:rsidRPr="001D01CC" w:rsidRDefault="00DC43C6" w:rsidP="00C575E8">
            <w:pPr>
              <w:spacing w:after="0" w:line="240" w:lineRule="auto"/>
              <w:jc w:val="center"/>
              <w:rPr>
                <w:rFonts w:cs="Arial"/>
                <w:color w:val="606060"/>
                <w:sz w:val="14"/>
                <w:lang w:val="fr-FR"/>
              </w:rPr>
            </w:pPr>
            <w:r w:rsidRPr="001D01CC">
              <w:rPr>
                <w:rFonts w:cs="Arial"/>
                <w:noProof/>
                <w:color w:val="606060"/>
                <w:sz w:val="20"/>
                <w:lang w:val="fr-FR"/>
              </w:rPr>
              <w:fldChar w:fldCharType="begin"/>
            </w:r>
            <w:r w:rsidRPr="001D01CC">
              <w:rPr>
                <w:rFonts w:cs="Arial"/>
                <w:noProof/>
                <w:color w:val="606060"/>
                <w:sz w:val="20"/>
                <w:lang w:val="fr-FR"/>
              </w:rPr>
              <w:instrText xml:space="preserve"> MERGEFIELD  Quantity  \* MERGEFORMAT </w:instrText>
            </w:r>
            <w:r w:rsidRPr="001D01CC">
              <w:rPr>
                <w:rFonts w:cs="Arial"/>
                <w:noProof/>
                <w:color w:val="606060"/>
                <w:sz w:val="20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20"/>
                <w:lang w:val="fr-FR"/>
              </w:rPr>
              <w:t>«Quantity»</w:t>
            </w:r>
            <w:r w:rsidRPr="001D01CC">
              <w:rPr>
                <w:rFonts w:cs="Arial"/>
                <w:noProof/>
                <w:color w:val="606060"/>
                <w:sz w:val="20"/>
                <w:lang w:val="fr-FR"/>
              </w:rPr>
              <w:fldChar w:fldCharType="end"/>
            </w:r>
          </w:p>
        </w:tc>
        <w:tc>
          <w:tcPr>
            <w:tcW w:w="729" w:type="pct"/>
            <w:tcBorders>
              <w:bottom w:val="single" w:sz="2" w:space="0" w:color="E7E6E6" w:themeColor="background2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6F9764A" w14:textId="1CEF601E" w:rsidR="00DC43C6" w:rsidRDefault="00DC43C6" w:rsidP="00C575E8">
            <w:pPr>
              <w:spacing w:after="0" w:line="240" w:lineRule="auto"/>
              <w:jc w:val="right"/>
              <w:rPr>
                <w:noProof/>
                <w:color w:val="606060"/>
                <w:sz w:val="14"/>
                <w:szCs w:val="14"/>
              </w:rPr>
            </w:pPr>
            <w:r w:rsidRPr="001D01CC">
              <w:rPr>
                <w:noProof/>
                <w:color w:val="606060"/>
                <w:sz w:val="20"/>
              </w:rPr>
              <w:fldChar w:fldCharType="begin"/>
            </w:r>
            <w:r w:rsidRPr="001D01CC">
              <w:rPr>
                <w:noProof/>
                <w:color w:val="606060"/>
                <w:sz w:val="20"/>
              </w:rPr>
              <w:instrText xml:space="preserve"> MERGEFIELD  Price </w:instrText>
            </w:r>
            <w:r w:rsidRPr="001D01CC">
              <w:rPr>
                <w:color w:val="606060"/>
              </w:rPr>
              <w:instrText>\# "# ##</w:instrText>
            </w:r>
            <w:r w:rsidRPr="001D01CC">
              <w:rPr>
                <w:rFonts w:ascii="Roboto" w:hAnsi="Roboto"/>
                <w:color w:val="606060"/>
                <w:sz w:val="21"/>
                <w:szCs w:val="21"/>
                <w:shd w:val="clear" w:color="auto" w:fill="FFFFFF"/>
              </w:rPr>
              <w:instrText>0</w:instrText>
            </w:r>
            <w:r>
              <w:rPr>
                <w:rFonts w:ascii="Roboto" w:hAnsi="Roboto"/>
                <w:color w:val="606060"/>
                <w:sz w:val="21"/>
                <w:szCs w:val="21"/>
                <w:shd w:val="clear" w:color="auto" w:fill="FFFFFF"/>
              </w:rPr>
              <w:instrText>,</w:instrText>
            </w:r>
            <w:r w:rsidRPr="001D01CC">
              <w:rPr>
                <w:rFonts w:ascii="Roboto" w:hAnsi="Roboto"/>
                <w:color w:val="606060"/>
                <w:sz w:val="21"/>
                <w:szCs w:val="21"/>
                <w:shd w:val="clear" w:color="auto" w:fill="FFFFFF"/>
              </w:rPr>
              <w:instrText>00 €</w:instrText>
            </w:r>
            <w:r w:rsidRPr="001D01CC">
              <w:rPr>
                <w:color w:val="606060"/>
              </w:rPr>
              <w:instrText>"</w:instrText>
            </w:r>
            <w:r w:rsidRPr="001D01CC">
              <w:rPr>
                <w:noProof/>
                <w:color w:val="606060"/>
                <w:sz w:val="20"/>
              </w:rPr>
              <w:instrText xml:space="preserve"> \* MERGEFORMAT </w:instrText>
            </w:r>
            <w:r w:rsidRPr="001D01CC">
              <w:rPr>
                <w:noProof/>
                <w:color w:val="606060"/>
                <w:sz w:val="20"/>
              </w:rPr>
              <w:fldChar w:fldCharType="separate"/>
            </w:r>
            <w:r w:rsidR="00752593">
              <w:rPr>
                <w:noProof/>
                <w:color w:val="606060"/>
                <w:sz w:val="20"/>
              </w:rPr>
              <w:t>«Price»</w:t>
            </w:r>
            <w:r w:rsidRPr="001D01CC">
              <w:rPr>
                <w:noProof/>
                <w:color w:val="606060"/>
                <w:sz w:val="20"/>
              </w:rPr>
              <w:fldChar w:fldCharType="end"/>
            </w:r>
            <w:r w:rsidRPr="001D01CC">
              <w:rPr>
                <w:noProof/>
                <w:color w:val="606060"/>
                <w:sz w:val="14"/>
                <w:szCs w:val="14"/>
              </w:rPr>
              <w:fldChar w:fldCharType="begin"/>
            </w:r>
            <w:r w:rsidRPr="001D01CC">
              <w:rPr>
                <w:noProof/>
                <w:color w:val="606060"/>
                <w:sz w:val="14"/>
                <w:szCs w:val="14"/>
              </w:rPr>
              <w:instrText xml:space="preserve"> MERGEFIELD  DiscountPercentage \b "</w:instrText>
            </w:r>
          </w:p>
          <w:p w14:paraId="0B3BDAF0" w14:textId="3DA83022" w:rsidR="00DC43C6" w:rsidRPr="00A17BEF" w:rsidRDefault="00DC43C6" w:rsidP="00C575E8">
            <w:pPr>
              <w:spacing w:after="0" w:line="240" w:lineRule="auto"/>
              <w:jc w:val="right"/>
              <w:rPr>
                <w:rFonts w:cs="Arial"/>
                <w:color w:val="606060"/>
                <w:sz w:val="20"/>
                <w:lang w:val="fr-FR"/>
              </w:rPr>
            </w:pPr>
            <w:r w:rsidRPr="001D01CC">
              <w:rPr>
                <w:noProof/>
                <w:color w:val="606060"/>
                <w:sz w:val="14"/>
                <w:szCs w:val="14"/>
              </w:rPr>
              <w:instrText xml:space="preserve">Rem. " \f %  \* MERGEFORMAT </w:instrText>
            </w:r>
            <w:r w:rsidRPr="001D01CC">
              <w:rPr>
                <w:noProof/>
                <w:color w:val="606060"/>
                <w:sz w:val="14"/>
                <w:szCs w:val="14"/>
              </w:rPr>
              <w:fldChar w:fldCharType="separate"/>
            </w:r>
            <w:r w:rsidR="00752593">
              <w:rPr>
                <w:noProof/>
                <w:color w:val="606060"/>
                <w:sz w:val="14"/>
                <w:szCs w:val="14"/>
              </w:rPr>
              <w:cr/>
              <w:t>Rem. «DiscountPercentage»%</w:t>
            </w:r>
            <w:r w:rsidRPr="001D01CC">
              <w:rPr>
                <w:noProof/>
                <w:color w:val="606060"/>
                <w:sz w:val="14"/>
                <w:szCs w:val="14"/>
              </w:rPr>
              <w:fldChar w:fldCharType="end"/>
            </w:r>
          </w:p>
        </w:tc>
        <w:tc>
          <w:tcPr>
            <w:tcW w:w="855" w:type="pct"/>
            <w:tcBorders>
              <w:bottom w:val="single" w:sz="2" w:space="0" w:color="E7E6E6" w:themeColor="background2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4AEBCD" w14:textId="30134C7F" w:rsidR="00DC43C6" w:rsidRPr="00A17BEF" w:rsidRDefault="00DC43C6" w:rsidP="00C575E8">
            <w:pPr>
              <w:spacing w:after="0" w:line="240" w:lineRule="auto"/>
              <w:jc w:val="right"/>
              <w:rPr>
                <w:color w:val="606060"/>
                <w:sz w:val="20"/>
                <w:szCs w:val="20"/>
              </w:rPr>
            </w:pPr>
            <w:r w:rsidRPr="00BB64D7">
              <w:rPr>
                <w:noProof/>
                <w:color w:val="606060"/>
                <w:sz w:val="20"/>
                <w:szCs w:val="20"/>
              </w:rPr>
              <w:fldChar w:fldCharType="begin"/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 IF 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begin"/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 MERGEFIELD IsGroupFooter 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separate"/>
            </w:r>
            <w:r w:rsidR="00752593">
              <w:rPr>
                <w:noProof/>
                <w:color w:val="606060"/>
                <w:sz w:val="20"/>
                <w:szCs w:val="20"/>
              </w:rPr>
              <w:instrText>«IsGroupFooter»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end"/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 &lt;&gt; </w:instrText>
            </w:r>
            <w:r w:rsidR="00542A25">
              <w:rPr>
                <w:noProof/>
                <w:color w:val="606060"/>
                <w:sz w:val="20"/>
                <w:szCs w:val="20"/>
              </w:rPr>
              <w:instrText>True</w:instrText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 "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begin"/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 MERGEFIELD  TotalWithoutTax  \# "# ##0</w:instrText>
            </w:r>
            <w:r>
              <w:rPr>
                <w:noProof/>
                <w:color w:val="606060"/>
                <w:sz w:val="20"/>
                <w:szCs w:val="20"/>
              </w:rPr>
              <w:instrText>,</w:instrText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00 €" \* MERGEFORMAT 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separate"/>
            </w:r>
            <w:r w:rsidR="00752593">
              <w:rPr>
                <w:noProof/>
                <w:color w:val="606060"/>
                <w:sz w:val="20"/>
                <w:szCs w:val="20"/>
              </w:rPr>
              <w:instrText>«TotalWithoutTax»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end"/>
            </w:r>
            <w:r w:rsidRPr="00BB64D7">
              <w:rPr>
                <w:noProof/>
                <w:color w:val="606060"/>
                <w:sz w:val="20"/>
                <w:szCs w:val="20"/>
              </w:rPr>
              <w:instrText xml:space="preserve">" "" </w:instrTex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separate"/>
            </w:r>
            <w:r w:rsidR="00752593">
              <w:rPr>
                <w:noProof/>
                <w:color w:val="606060"/>
                <w:sz w:val="20"/>
                <w:szCs w:val="20"/>
              </w:rPr>
              <w:t>«TotalWithoutTax»</w:t>
            </w:r>
            <w:r w:rsidRPr="00BB64D7">
              <w:rPr>
                <w:noProof/>
                <w:color w:val="606060"/>
                <w:sz w:val="20"/>
                <w:szCs w:val="20"/>
              </w:rPr>
              <w:fldChar w:fldCharType="end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begin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 IF 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begin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 MERGEFIELD IsGroupFooter 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separate"/>
            </w:r>
            <w:r w:rsidR="00752593">
              <w:rPr>
                <w:i/>
                <w:iCs/>
                <w:noProof/>
                <w:color w:val="606060"/>
                <w:sz w:val="20"/>
                <w:szCs w:val="20"/>
              </w:rPr>
              <w:instrText>«IsGroupFooter»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end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 = </w:instrText>
            </w:r>
            <w:r w:rsidR="00542A25">
              <w:rPr>
                <w:i/>
                <w:iCs/>
                <w:noProof/>
                <w:color w:val="606060"/>
                <w:sz w:val="20"/>
                <w:szCs w:val="20"/>
              </w:rPr>
              <w:instrText>True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 "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begin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 MERGEFIELD  GroupTotalWithoutTax \# "# ##0</w:instrText>
            </w:r>
            <w:r>
              <w:rPr>
                <w:i/>
                <w:iCs/>
                <w:noProof/>
                <w:color w:val="606060"/>
                <w:sz w:val="20"/>
                <w:szCs w:val="20"/>
              </w:rPr>
              <w:instrText>,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00 €" \* MERGEFORMAT 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separate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«TotalWithoutTax» € 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end"/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instrText xml:space="preserve">" "" </w:instrText>
            </w:r>
            <w:r w:rsidRPr="00BB64D7">
              <w:rPr>
                <w:i/>
                <w:iCs/>
                <w:noProof/>
                <w:color w:val="606060"/>
                <w:sz w:val="20"/>
                <w:szCs w:val="20"/>
              </w:rPr>
              <w:fldChar w:fldCharType="end"/>
            </w:r>
            <w:r>
              <w:rPr>
                <w:rFonts w:cs="Arial"/>
                <w:noProof/>
                <w:color w:val="606060"/>
                <w:sz w:val="14"/>
                <w:szCs w:val="14"/>
                <w:lang w:val="fr-FR"/>
              </w:rPr>
              <w:fldChar w:fldCharType="begin"/>
            </w:r>
            <w:r>
              <w:rPr>
                <w:rFonts w:cs="Arial"/>
                <w:noProof/>
                <w:color w:val="606060"/>
                <w:sz w:val="14"/>
                <w:szCs w:val="14"/>
                <w:lang w:val="fr-FR"/>
              </w:rPr>
              <w:instrText xml:space="preserve"> MERGEFIELD  TableEnd:InvoiceLines  \* MERGEFORMAT </w:instrText>
            </w:r>
            <w:r>
              <w:rPr>
                <w:rFonts w:cs="Arial"/>
                <w:noProof/>
                <w:color w:val="606060"/>
                <w:sz w:val="14"/>
                <w:szCs w:val="14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4"/>
                <w:szCs w:val="14"/>
                <w:lang w:val="fr-FR"/>
              </w:rPr>
              <w:t>«TableEnd:InvoiceLines»</w:t>
            </w:r>
            <w:r>
              <w:rPr>
                <w:rFonts w:cs="Arial"/>
                <w:noProof/>
                <w:color w:val="606060"/>
                <w:sz w:val="14"/>
                <w:szCs w:val="14"/>
                <w:lang w:val="fr-FR"/>
              </w:rPr>
              <w:fldChar w:fldCharType="end"/>
            </w:r>
          </w:p>
        </w:tc>
      </w:tr>
      <w:tr w:rsidR="00DC43C6" w:rsidRPr="00E83640" w14:paraId="5FAB27D4" w14:textId="77777777" w:rsidTr="00C575E8">
        <w:trPr>
          <w:trHeight w:val="57"/>
        </w:trPr>
        <w:tc>
          <w:tcPr>
            <w:tcW w:w="2761" w:type="pct"/>
            <w:tcBorders>
              <w:top w:val="single" w:sz="2" w:space="0" w:color="E7E6E6" w:themeColor="background2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EADE43" w14:textId="77777777" w:rsidR="00DC43C6" w:rsidRPr="00284DD8" w:rsidRDefault="00DC43C6" w:rsidP="00C575E8">
            <w:pPr>
              <w:spacing w:after="0" w:line="240" w:lineRule="auto"/>
              <w:rPr>
                <w:rFonts w:cs="Arial"/>
                <w:bCs/>
                <w:noProof/>
                <w:color w:val="606060"/>
                <w:sz w:val="4"/>
                <w:szCs w:val="4"/>
                <w:lang w:val="fr-FR"/>
              </w:rPr>
            </w:pPr>
          </w:p>
        </w:tc>
        <w:tc>
          <w:tcPr>
            <w:tcW w:w="561" w:type="pct"/>
            <w:tcBorders>
              <w:top w:val="single" w:sz="2" w:space="0" w:color="E7E6E6" w:themeColor="background2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5DA3E2" w14:textId="77777777" w:rsidR="00DC43C6" w:rsidRPr="00284DD8" w:rsidRDefault="00DC43C6" w:rsidP="00C575E8">
            <w:pPr>
              <w:spacing w:after="0" w:line="240" w:lineRule="auto"/>
              <w:jc w:val="center"/>
              <w:rPr>
                <w:rFonts w:cs="Arial"/>
                <w:noProof/>
                <w:color w:val="606060"/>
                <w:sz w:val="4"/>
                <w:szCs w:val="4"/>
                <w:lang w:val="fr-FR"/>
              </w:rPr>
            </w:pPr>
          </w:p>
        </w:tc>
        <w:tc>
          <w:tcPr>
            <w:tcW w:w="729" w:type="pct"/>
            <w:tcBorders>
              <w:top w:val="single" w:sz="2" w:space="0" w:color="E7E6E6" w:themeColor="background2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64CC2D" w14:textId="77777777" w:rsidR="00DC43C6" w:rsidRPr="00284DD8" w:rsidRDefault="00DC43C6" w:rsidP="00C575E8">
            <w:pPr>
              <w:spacing w:after="0" w:line="240" w:lineRule="auto"/>
              <w:jc w:val="right"/>
              <w:rPr>
                <w:noProof/>
                <w:color w:val="606060"/>
                <w:sz w:val="4"/>
                <w:szCs w:val="4"/>
              </w:rPr>
            </w:pPr>
          </w:p>
        </w:tc>
        <w:tc>
          <w:tcPr>
            <w:tcW w:w="855" w:type="pct"/>
            <w:tcBorders>
              <w:top w:val="single" w:sz="2" w:space="0" w:color="E7E6E6" w:themeColor="background2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F9A13C" w14:textId="77777777" w:rsidR="00DC43C6" w:rsidRPr="00284DD8" w:rsidRDefault="00DC43C6" w:rsidP="00C575E8">
            <w:pPr>
              <w:spacing w:after="0" w:line="240" w:lineRule="auto"/>
              <w:jc w:val="right"/>
              <w:rPr>
                <w:noProof/>
                <w:color w:val="606060"/>
                <w:sz w:val="4"/>
                <w:szCs w:val="4"/>
              </w:rPr>
            </w:pPr>
          </w:p>
        </w:tc>
      </w:tr>
    </w:tbl>
    <w:p w14:paraId="7528F6FE" w14:textId="77777777" w:rsidR="00E7543D" w:rsidRPr="00E83640" w:rsidRDefault="00E7543D" w:rsidP="004E6EE6">
      <w:pPr>
        <w:rPr>
          <w:rFonts w:cs="Arial"/>
          <w:lang w:val="fr-FR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4370"/>
      </w:tblGrid>
      <w:tr w:rsidR="004811B3" w:rsidRPr="00E83640" w14:paraId="7528F712" w14:textId="77777777" w:rsidTr="00EF6194">
        <w:trPr>
          <w:jc w:val="right"/>
        </w:trPr>
        <w:tc>
          <w:tcPr>
            <w:tcW w:w="2633" w:type="pct"/>
          </w:tcPr>
          <w:tbl>
            <w:tblPr>
              <w:tblpPr w:leftFromText="141" w:rightFromText="141" w:vertAnchor="text" w:tblpY="1"/>
              <w:tblOverlap w:val="never"/>
              <w:tblW w:w="5671" w:type="dxa"/>
              <w:tblCellSpacing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1161"/>
              <w:gridCol w:w="3321"/>
            </w:tblGrid>
            <w:tr w:rsidR="00E66183" w:rsidRPr="00E83640" w14:paraId="7528F702" w14:textId="77777777" w:rsidTr="00EF6194">
              <w:trPr>
                <w:trHeight w:val="442"/>
                <w:tblCellSpacing w:w="20" w:type="dxa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 w14:paraId="7528F6FF" w14:textId="77777777" w:rsidR="00E66183" w:rsidRPr="00C10BA2" w:rsidRDefault="00E66183" w:rsidP="00EF6194">
                  <w:pPr>
                    <w:spacing w:after="0" w:line="240" w:lineRule="auto"/>
                    <w:ind w:left="-6"/>
                    <w:rPr>
                      <w:rFonts w:cs="Arial"/>
                      <w:b/>
                      <w:bCs/>
                      <w:color w:val="606060"/>
                      <w:sz w:val="18"/>
                      <w:szCs w:val="18"/>
                      <w:lang w:val="fr-FR"/>
                    </w:rPr>
                  </w:pPr>
                  <w:r w:rsidRPr="00C10BA2">
                    <w:rPr>
                      <w:rFonts w:cs="Arial"/>
                      <w:b/>
                      <w:bCs/>
                      <w:color w:val="606060"/>
                      <w:sz w:val="18"/>
                      <w:szCs w:val="18"/>
                      <w:lang w:val="fr-FR"/>
                    </w:rPr>
                    <w:t>Taux TVA</w:t>
                  </w:r>
                </w:p>
              </w:tc>
              <w:tc>
                <w:tcPr>
                  <w:tcW w:w="1573" w:type="dxa"/>
                  <w:shd w:val="clear" w:color="auto" w:fill="auto"/>
                  <w:vAlign w:val="bottom"/>
                </w:tcPr>
                <w:p w14:paraId="7528F700" w14:textId="77777777" w:rsidR="00E66183" w:rsidRPr="00C10BA2" w:rsidRDefault="00E66183" w:rsidP="00EF6194">
                  <w:pPr>
                    <w:spacing w:after="0" w:line="240" w:lineRule="auto"/>
                    <w:rPr>
                      <w:rFonts w:cs="Arial"/>
                      <w:b/>
                      <w:bCs/>
                      <w:color w:val="606060"/>
                      <w:sz w:val="18"/>
                      <w:szCs w:val="18"/>
                      <w:lang w:val="fr-FR"/>
                    </w:rPr>
                  </w:pPr>
                  <w:r w:rsidRPr="00C10BA2">
                    <w:rPr>
                      <w:rFonts w:cs="Arial"/>
                      <w:b/>
                      <w:bCs/>
                      <w:color w:val="606060"/>
                      <w:sz w:val="18"/>
                      <w:szCs w:val="18"/>
                      <w:lang w:val="fr-FR"/>
                    </w:rPr>
                    <w:t>Montant TVA</w:t>
                  </w:r>
                </w:p>
              </w:tc>
              <w:tc>
                <w:tcPr>
                  <w:tcW w:w="2140" w:type="dxa"/>
                  <w:shd w:val="clear" w:color="auto" w:fill="auto"/>
                  <w:vAlign w:val="bottom"/>
                </w:tcPr>
                <w:p w14:paraId="7528F701" w14:textId="77777777" w:rsidR="00E66183" w:rsidRPr="00C10BA2" w:rsidRDefault="00E66183" w:rsidP="00EF6194">
                  <w:pPr>
                    <w:spacing w:after="0" w:line="240" w:lineRule="auto"/>
                    <w:rPr>
                      <w:rFonts w:cs="Arial"/>
                      <w:b/>
                      <w:bCs/>
                      <w:color w:val="606060"/>
                      <w:sz w:val="18"/>
                      <w:szCs w:val="18"/>
                      <w:lang w:val="fr-FR"/>
                    </w:rPr>
                  </w:pPr>
                  <w:r w:rsidRPr="00C10BA2">
                    <w:rPr>
                      <w:rFonts w:cs="Arial"/>
                      <w:b/>
                      <w:bCs/>
                      <w:color w:val="606060"/>
                      <w:sz w:val="18"/>
                      <w:szCs w:val="18"/>
                      <w:lang w:val="fr-FR"/>
                    </w:rPr>
                    <w:t>Montant HT</w:t>
                  </w:r>
                </w:p>
              </w:tc>
            </w:tr>
            <w:tr w:rsidR="007B0A87" w:rsidRPr="00E83640" w14:paraId="7528F706" w14:textId="77777777" w:rsidTr="00EF6194">
              <w:trPr>
                <w:trHeight w:val="343"/>
                <w:tblCellSpacing w:w="20" w:type="dxa"/>
              </w:trPr>
              <w:tc>
                <w:tcPr>
                  <w:tcW w:w="1798" w:type="dxa"/>
                  <w:shd w:val="clear" w:color="auto" w:fill="auto"/>
                  <w:vAlign w:val="center"/>
                </w:tcPr>
                <w:p w14:paraId="7528F703" w14:textId="280E0442" w:rsidR="007B0A87" w:rsidRPr="00C10BA2" w:rsidRDefault="007B0A87" w:rsidP="00EF6194">
                  <w:pPr>
                    <w:spacing w:after="0" w:line="240" w:lineRule="auto"/>
                    <w:ind w:left="-6"/>
                    <w:rPr>
                      <w:rFonts w:cs="Arial"/>
                      <w:bCs/>
                      <w:color w:val="606060"/>
                      <w:sz w:val="20"/>
                      <w:lang w:val="fr-FR"/>
                    </w:rPr>
                  </w:pPr>
                  <w:r w:rsidRPr="00C10BA2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fldChar w:fldCharType="begin"/>
                  </w:r>
                  <w:r w:rsidRPr="00C10BA2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 w:rsidRPr="00C10BA2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fldChar w:fldCharType="separate"/>
                  </w:r>
                  <w:r w:rsidR="00752593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t>«TableStart:VatLines»</w:t>
                  </w:r>
                  <w:r w:rsidRPr="00C10BA2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fldChar w:fldCharType="end"/>
                  </w:r>
                  <w:r w:rsidRPr="00C10BA2">
                    <w:rPr>
                      <w:rFonts w:cs="Arial"/>
                      <w:color w:val="606060"/>
                      <w:sz w:val="20"/>
                      <w:lang w:val="fr-FR"/>
                    </w:rPr>
                    <w:t xml:space="preserve"> </w:t>
                  </w:r>
                  <w:r w:rsidRPr="00C10BA2">
                    <w:rPr>
                      <w:color w:val="606060"/>
                    </w:rPr>
                    <w:fldChar w:fldCharType="begin"/>
                  </w:r>
                  <w:r w:rsidRPr="00C10BA2">
                    <w:rPr>
                      <w:color w:val="606060"/>
                    </w:rPr>
                    <w:instrText xml:space="preserve"> MERGEFIELD  VatValue \# </w:instrText>
                  </w:r>
                  <w:r w:rsidRPr="00C10BA2">
                    <w:rPr>
                      <w:color w:val="606060"/>
                    </w:rPr>
                    <w:lastRenderedPageBreak/>
                    <w:instrText>"</w:instrText>
                  </w:r>
                  <w:r w:rsidRPr="00C10BA2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0.00 %</w:instrText>
                  </w:r>
                  <w:r w:rsidRPr="00C10BA2">
                    <w:rPr>
                      <w:color w:val="606060"/>
                    </w:rPr>
                    <w:instrText xml:space="preserve">"  \* MERGEFORMAT </w:instrText>
                  </w:r>
                  <w:r w:rsidRPr="00C10BA2">
                    <w:rPr>
                      <w:color w:val="606060"/>
                    </w:rPr>
                    <w:fldChar w:fldCharType="separate"/>
                  </w:r>
                  <w:r w:rsidR="00752593" w:rsidRPr="00752593">
                    <w:rPr>
                      <w:rFonts w:cs="Arial"/>
                      <w:noProof/>
                      <w:color w:val="606060"/>
                      <w:sz w:val="18"/>
                      <w:szCs w:val="18"/>
                      <w:lang w:val="fr-FR"/>
                    </w:rPr>
                    <w:t>«VatValue»</w:t>
                  </w:r>
                  <w:r w:rsidRPr="00C10BA2">
                    <w:rPr>
                      <w:color w:val="606060"/>
                    </w:rP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auto"/>
                  <w:vAlign w:val="center"/>
                </w:tcPr>
                <w:p w14:paraId="7528F704" w14:textId="26B66EEA" w:rsidR="007B0A87" w:rsidRPr="00C10BA2" w:rsidRDefault="007B0A87" w:rsidP="00EF6194">
                  <w:pPr>
                    <w:spacing w:after="0" w:line="240" w:lineRule="auto"/>
                    <w:rPr>
                      <w:rFonts w:cs="Arial"/>
                      <w:bCs/>
                      <w:color w:val="606060"/>
                      <w:sz w:val="18"/>
                      <w:szCs w:val="18"/>
                      <w:lang w:val="fr-FR"/>
                    </w:rPr>
                  </w:pPr>
                  <w:r w:rsidRPr="00C10BA2">
                    <w:rPr>
                      <w:color w:val="606060"/>
                    </w:rPr>
                    <w:lastRenderedPageBreak/>
                    <w:fldChar w:fldCharType="begin"/>
                  </w:r>
                  <w:r w:rsidRPr="00C10BA2">
                    <w:rPr>
                      <w:color w:val="606060"/>
                    </w:rPr>
                    <w:instrText xml:space="preserve"> MERGEFIELD  TaxAmoun</w:instrText>
                  </w:r>
                  <w:r w:rsidRPr="00C10BA2">
                    <w:rPr>
                      <w:color w:val="606060"/>
                    </w:rPr>
                    <w:lastRenderedPageBreak/>
                    <w:instrText>t \# "# ##</w:instrText>
                  </w:r>
                  <w:r w:rsidRPr="00C10BA2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 w:rsidRPr="00C10BA2">
                    <w:rPr>
                      <w:color w:val="606060"/>
                    </w:rPr>
                    <w:instrText xml:space="preserve">" \* MERGEFORMAT </w:instrText>
                  </w:r>
                  <w:r w:rsidRPr="00C10BA2">
                    <w:rPr>
                      <w:color w:val="606060"/>
                    </w:rPr>
                    <w:fldChar w:fldCharType="separate"/>
                  </w:r>
                  <w:r w:rsidR="00752593" w:rsidRPr="00752593">
                    <w:rPr>
                      <w:rFonts w:cs="Arial"/>
                      <w:noProof/>
                      <w:color w:val="606060"/>
                      <w:sz w:val="18"/>
                      <w:szCs w:val="18"/>
                      <w:lang w:val="fr-FR"/>
                    </w:rPr>
                    <w:t>«TaxAmount»</w:t>
                  </w:r>
                  <w:r w:rsidRPr="00C10BA2">
                    <w:rPr>
                      <w:color w:val="606060"/>
                    </w:rP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</w:tcPr>
                <w:p w14:paraId="7528F705" w14:textId="7B7BB4C2" w:rsidR="007B0A87" w:rsidRPr="00C10BA2" w:rsidRDefault="007B0A87" w:rsidP="00EF6194">
                  <w:pPr>
                    <w:spacing w:after="0" w:line="240" w:lineRule="auto"/>
                    <w:rPr>
                      <w:rFonts w:cs="Arial"/>
                      <w:color w:val="606060"/>
                      <w:sz w:val="20"/>
                      <w:lang w:val="fr-FR"/>
                    </w:rPr>
                  </w:pPr>
                  <w:r w:rsidRPr="00C10BA2">
                    <w:rPr>
                      <w:color w:val="606060"/>
                    </w:rPr>
                    <w:lastRenderedPageBreak/>
                    <w:fldChar w:fldCharType="begin"/>
                  </w:r>
                  <w:r w:rsidRPr="00C10BA2">
                    <w:rPr>
                      <w:color w:val="606060"/>
                    </w:rPr>
                    <w:instrText xml:space="preserve"> MERGEFIELD  AmountWithoutTax \# "# ##</w:instrText>
                  </w:r>
                  <w:r w:rsidRPr="00C10BA2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 w:rsidRPr="00C10BA2">
                    <w:rPr>
                      <w:color w:val="606060"/>
                    </w:rPr>
                    <w:instrText xml:space="preserve">"  \* MERGEFORMAT </w:instrText>
                  </w:r>
                  <w:r w:rsidRPr="00C10BA2">
                    <w:rPr>
                      <w:color w:val="606060"/>
                    </w:rPr>
                    <w:fldChar w:fldCharType="separate"/>
                  </w:r>
                  <w:r w:rsidR="00752593" w:rsidRPr="00752593">
                    <w:rPr>
                      <w:rFonts w:cs="Arial"/>
                      <w:noProof/>
                      <w:color w:val="606060"/>
                      <w:sz w:val="18"/>
                      <w:szCs w:val="18"/>
                      <w:lang w:val="fr-FR"/>
                    </w:rPr>
                    <w:t>«AmountWithoutTax»</w:t>
                  </w:r>
                  <w:r w:rsidRPr="00C10BA2">
                    <w:rPr>
                      <w:color w:val="606060"/>
                    </w:rPr>
                    <w:fldChar w:fldCharType="end"/>
                  </w:r>
                  <w:r w:rsidRPr="00C10BA2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fldChar w:fldCharType="begin"/>
                  </w:r>
                  <w:r w:rsidRPr="00C10BA2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instrText xml:space="preserve"> MERGEFIELD  TableEnd:VatLines  \* MERGEFORMAT </w:instrText>
                  </w:r>
                  <w:r w:rsidRPr="00C10BA2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fldChar w:fldCharType="separate"/>
                  </w:r>
                  <w:r w:rsidR="00752593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t>«TableEnd:VatLines»</w:t>
                  </w:r>
                  <w:r w:rsidRPr="00C10BA2">
                    <w:rPr>
                      <w:rFonts w:cs="Arial"/>
                      <w:bCs/>
                      <w:noProof/>
                      <w:color w:val="606060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7528F707" w14:textId="77777777" w:rsidR="004811B3" w:rsidRPr="00E83640" w:rsidRDefault="004811B3" w:rsidP="00D71054">
            <w:pPr>
              <w:rPr>
                <w:rFonts w:cs="Arial"/>
                <w:lang w:val="fr-FR"/>
              </w:rPr>
            </w:pPr>
          </w:p>
        </w:tc>
        <w:tc>
          <w:tcPr>
            <w:tcW w:w="2367" w:type="pct"/>
          </w:tcPr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Borders>
                <w:bottom w:val="single" w:sz="8" w:space="0" w:color="F193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2203"/>
            </w:tblGrid>
            <w:tr w:rsidR="00DB7C38" w:rsidRPr="00E83640" w14:paraId="7528F70A" w14:textId="77777777" w:rsidTr="00752593">
              <w:trPr>
                <w:trHeight w:val="340"/>
                <w:jc w:val="right"/>
              </w:trPr>
              <w:tc>
                <w:tcPr>
                  <w:tcW w:w="1239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528F708" w14:textId="77777777" w:rsidR="00DB7C38" w:rsidRPr="00C10BA2" w:rsidRDefault="00DB7C38" w:rsidP="004364FE">
                  <w:pPr>
                    <w:spacing w:after="0" w:line="240" w:lineRule="auto"/>
                    <w:rPr>
                      <w:rFonts w:cs="Arial"/>
                      <w:b/>
                      <w:bCs/>
                      <w:color w:val="606060"/>
                      <w:lang w:val="fr-FR"/>
                    </w:rPr>
                  </w:pPr>
                  <w:r w:rsidRPr="00C10BA2">
                    <w:rPr>
                      <w:rFonts w:cs="Arial"/>
                      <w:b/>
                      <w:bCs/>
                      <w:color w:val="606060"/>
                      <w:lang w:val="fr-FR"/>
                    </w:rPr>
                    <w:lastRenderedPageBreak/>
                    <w:t>Total HT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EB93CC5" w14:textId="30F80F13" w:rsidR="00DB7C38" w:rsidRPr="00C10BA2" w:rsidRDefault="00DB7C38" w:rsidP="00DB7C38">
                  <w:pPr>
                    <w:spacing w:after="0" w:line="240" w:lineRule="auto"/>
                    <w:jc w:val="right"/>
                    <w:rPr>
                      <w:noProof/>
                      <w:color w:val="606060"/>
                      <w:sz w:val="20"/>
                    </w:rPr>
                  </w:pPr>
                  <w:r w:rsidRPr="00C10BA2">
                    <w:rPr>
                      <w:noProof/>
                      <w:color w:val="606060"/>
                      <w:sz w:val="20"/>
                    </w:rPr>
                    <w:fldChar w:fldCharType="begin"/>
                  </w:r>
                  <w:r w:rsidRPr="00C10BA2">
                    <w:rPr>
                      <w:noProof/>
                      <w:color w:val="606060"/>
                      <w:sz w:val="20"/>
                    </w:rPr>
                    <w:instrText xml:space="preserve"> MERGEFIELD  TotalWithoutTax</w:instrText>
                  </w:r>
                  <w:r w:rsidR="0051530F" w:rsidRPr="00C10BA2">
                    <w:rPr>
                      <w:noProof/>
                      <w:color w:val="606060"/>
                      <w:sz w:val="20"/>
                    </w:rPr>
                    <w:instrText xml:space="preserve"> </w:instrText>
                  </w:r>
                  <w:r w:rsidRPr="00C10BA2">
                    <w:rPr>
                      <w:color w:val="606060"/>
                    </w:rPr>
                    <w:instrText>\# "# ##</w:instrText>
                  </w:r>
                  <w:r w:rsidRPr="00C10BA2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</w:instrText>
                  </w:r>
                  <w:r w:rsidR="00CA1227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,</w:instrText>
                  </w:r>
                  <w:r w:rsidRPr="00C10BA2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00 €</w:instrText>
                  </w:r>
                  <w:r w:rsidRPr="00C10BA2">
                    <w:rPr>
                      <w:color w:val="606060"/>
                    </w:rPr>
                    <w:instrText>"</w:instrText>
                  </w:r>
                  <w:r w:rsidRPr="00C10BA2">
                    <w:rPr>
                      <w:noProof/>
                      <w:color w:val="606060"/>
                      <w:sz w:val="20"/>
                    </w:rPr>
                    <w:instrText xml:space="preserve"> \* MERGEFORMAT </w:instrText>
                  </w:r>
                  <w:r w:rsidRPr="00C10BA2">
                    <w:rPr>
                      <w:noProof/>
                      <w:color w:val="606060"/>
                      <w:sz w:val="20"/>
                    </w:rPr>
                    <w:fldChar w:fldCharType="separate"/>
                  </w:r>
                  <w:r w:rsidR="00752593">
                    <w:rPr>
                      <w:noProof/>
                      <w:color w:val="606060"/>
                      <w:sz w:val="20"/>
                    </w:rPr>
                    <w:t>«TotalWithoutTax»</w:t>
                  </w:r>
                  <w:r w:rsidRPr="00C10BA2">
                    <w:rPr>
                      <w:noProof/>
                      <w:color w:val="606060"/>
                      <w:sz w:val="20"/>
                    </w:rPr>
                    <w:fldChar w:fldCharType="end"/>
                  </w:r>
                </w:p>
              </w:tc>
            </w:tr>
            <w:tr w:rsidR="00DB7C38" w:rsidRPr="00E83640" w14:paraId="7528F70D" w14:textId="77777777" w:rsidTr="00752593">
              <w:trPr>
                <w:trHeight w:val="340"/>
                <w:jc w:val="right"/>
              </w:trPr>
              <w:tc>
                <w:tcPr>
                  <w:tcW w:w="1239" w:type="dxa"/>
                  <w:tcBorders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528F70B" w14:textId="77777777" w:rsidR="00DB7C38" w:rsidRPr="00C10BA2" w:rsidRDefault="00DB7C38" w:rsidP="004364FE">
                  <w:pPr>
                    <w:spacing w:after="0" w:line="240" w:lineRule="auto"/>
                    <w:rPr>
                      <w:rFonts w:cs="Arial"/>
                      <w:b/>
                      <w:bCs/>
                      <w:color w:val="606060"/>
                      <w:lang w:val="fr-FR"/>
                    </w:rPr>
                  </w:pPr>
                  <w:r w:rsidRPr="00C10BA2">
                    <w:rPr>
                      <w:rFonts w:cs="Arial"/>
                      <w:b/>
                      <w:bCs/>
                      <w:color w:val="606060"/>
                      <w:lang w:val="fr-FR"/>
                    </w:rPr>
                    <w:t>Total TVA</w:t>
                  </w:r>
                </w:p>
              </w:tc>
              <w:tc>
                <w:tcPr>
                  <w:tcW w:w="212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23287B5" w14:textId="148A1C9F" w:rsidR="00DB7C38" w:rsidRPr="00C10BA2" w:rsidRDefault="00DB7C38" w:rsidP="00DB7C38">
                  <w:pPr>
                    <w:spacing w:after="0" w:line="240" w:lineRule="auto"/>
                    <w:jc w:val="right"/>
                    <w:rPr>
                      <w:noProof/>
                      <w:color w:val="606060"/>
                      <w:sz w:val="20"/>
                      <w:szCs w:val="18"/>
                    </w:rPr>
                  </w:pPr>
                  <w:r w:rsidRPr="00C10BA2">
                    <w:rPr>
                      <w:noProof/>
                      <w:color w:val="606060"/>
                      <w:sz w:val="20"/>
                      <w:szCs w:val="18"/>
                    </w:rPr>
                    <w:fldChar w:fldCharType="begin"/>
                  </w:r>
                  <w:r w:rsidRPr="00C10BA2">
                    <w:rPr>
                      <w:noProof/>
                      <w:color w:val="606060"/>
                      <w:sz w:val="20"/>
                      <w:szCs w:val="18"/>
                    </w:rPr>
                    <w:instrText xml:space="preserve"> MERGEFIELD  TaxAmount </w:instrText>
                  </w:r>
                  <w:r w:rsidRPr="00C10BA2">
                    <w:rPr>
                      <w:color w:val="606060"/>
                    </w:rPr>
                    <w:instrText>\# "# ##</w:instrText>
                  </w:r>
                  <w:r w:rsidRPr="00C10BA2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</w:instrText>
                  </w:r>
                  <w:r w:rsidR="00CA1227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,</w:instrText>
                  </w:r>
                  <w:r w:rsidRPr="00C10BA2">
                    <w:rPr>
                      <w:rFonts w:ascii="Roboto" w:hAnsi="Roboto"/>
                      <w:color w:val="606060"/>
                      <w:sz w:val="21"/>
                      <w:szCs w:val="21"/>
                      <w:shd w:val="clear" w:color="auto" w:fill="FFFFFF"/>
                    </w:rPr>
                    <w:instrText>00 €</w:instrText>
                  </w:r>
                  <w:r w:rsidRPr="00C10BA2">
                    <w:rPr>
                      <w:color w:val="606060"/>
                    </w:rPr>
                    <w:instrText xml:space="preserve">" </w:instrText>
                  </w:r>
                  <w:r w:rsidRPr="00C10BA2">
                    <w:rPr>
                      <w:noProof/>
                      <w:color w:val="606060"/>
                      <w:sz w:val="20"/>
                      <w:szCs w:val="18"/>
                    </w:rPr>
                    <w:instrText xml:space="preserve">\* </w:instrText>
                  </w:r>
                  <w:r w:rsidRPr="00C10BA2">
                    <w:rPr>
                      <w:noProof/>
                      <w:color w:val="606060"/>
                      <w:sz w:val="20"/>
                      <w:szCs w:val="18"/>
                    </w:rPr>
                    <w:lastRenderedPageBreak/>
                    <w:instrText xml:space="preserve">MERGEFORMAT </w:instrText>
                  </w:r>
                  <w:r w:rsidRPr="00C10BA2">
                    <w:rPr>
                      <w:noProof/>
                      <w:color w:val="606060"/>
                      <w:sz w:val="20"/>
                      <w:szCs w:val="18"/>
                    </w:rPr>
                    <w:fldChar w:fldCharType="separate"/>
                  </w:r>
                  <w:r w:rsidR="00752593">
                    <w:rPr>
                      <w:noProof/>
                      <w:color w:val="606060"/>
                      <w:sz w:val="20"/>
                      <w:szCs w:val="18"/>
                    </w:rPr>
                    <w:t>«TaxAmount»</w:t>
                  </w:r>
                  <w:r w:rsidRPr="00C10BA2">
                    <w:rPr>
                      <w:noProof/>
                      <w:color w:val="60606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7C38" w:rsidRPr="00E83640" w14:paraId="7528F710" w14:textId="77777777" w:rsidTr="00752593">
              <w:trPr>
                <w:trHeight w:val="340"/>
                <w:jc w:val="right"/>
              </w:trPr>
              <w:tc>
                <w:tcPr>
                  <w:tcW w:w="1239" w:type="dxa"/>
                  <w:tcBorders>
                    <w:bottom w:val="single" w:sz="8" w:space="0" w:color="538135" w:themeColor="accent6" w:themeShade="BF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528F70E" w14:textId="77777777" w:rsidR="00DB7C38" w:rsidRPr="00C10BA2" w:rsidRDefault="00DB7C38" w:rsidP="004364FE">
                  <w:pPr>
                    <w:spacing w:after="0" w:line="240" w:lineRule="auto"/>
                    <w:rPr>
                      <w:rFonts w:cs="Arial"/>
                      <w:b/>
                      <w:bCs/>
                      <w:color w:val="auto"/>
                      <w:lang w:val="fr-FR"/>
                    </w:rPr>
                  </w:pPr>
                  <w:r w:rsidRPr="00C10BA2">
                    <w:rPr>
                      <w:rFonts w:cs="Arial"/>
                      <w:b/>
                      <w:bCs/>
                      <w:color w:val="auto"/>
                      <w:lang w:val="fr-FR"/>
                    </w:rPr>
                    <w:lastRenderedPageBreak/>
                    <w:t>Total TTC</w:t>
                  </w:r>
                </w:p>
              </w:tc>
              <w:tc>
                <w:tcPr>
                  <w:tcW w:w="2127" w:type="dxa"/>
                  <w:tcBorders>
                    <w:bottom w:val="single" w:sz="8" w:space="0" w:color="538135" w:themeColor="accent6" w:themeShade="BF"/>
                  </w:tcBorders>
                  <w:shd w:val="clear" w:color="auto" w:fill="auto"/>
                  <w:vAlign w:val="center"/>
                </w:tcPr>
                <w:p w14:paraId="5691B0A2" w14:textId="6E4E7987" w:rsidR="00DB7C38" w:rsidRPr="00C10BA2" w:rsidRDefault="00DB7C38" w:rsidP="00DB7C38">
                  <w:pPr>
                    <w:spacing w:after="0" w:line="240" w:lineRule="auto"/>
                    <w:jc w:val="right"/>
                    <w:rPr>
                      <w:b/>
                      <w:noProof/>
                      <w:color w:val="auto"/>
                    </w:rPr>
                  </w:pPr>
                  <w:r w:rsidRPr="00C10BA2">
                    <w:rPr>
                      <w:b/>
                      <w:noProof/>
                      <w:color w:val="auto"/>
                    </w:rPr>
                    <w:fldChar w:fldCharType="begin"/>
                  </w:r>
                  <w:r w:rsidRPr="00C10BA2">
                    <w:rPr>
                      <w:b/>
                      <w:noProof/>
                      <w:color w:val="auto"/>
                    </w:rPr>
                    <w:instrText xml:space="preserve"> MERGEFIELD  TotalIncludingTax </w:instrText>
                  </w:r>
                  <w:r w:rsidRPr="00C10BA2">
                    <w:rPr>
                      <w:color w:val="auto"/>
                    </w:rPr>
                    <w:instrText xml:space="preserve">  \# "# ##</w:instrText>
                  </w:r>
                  <w:r w:rsidRPr="00C10BA2">
                    <w:rPr>
                      <w:rFonts w:ascii="Roboto" w:hAnsi="Roboto"/>
                      <w:color w:val="auto"/>
                      <w:sz w:val="21"/>
                      <w:szCs w:val="21"/>
                      <w:shd w:val="clear" w:color="auto" w:fill="FFFFFF"/>
                    </w:rPr>
                    <w:instrText>0</w:instrText>
                  </w:r>
                  <w:r w:rsidR="00CA1227">
                    <w:rPr>
                      <w:rFonts w:ascii="Roboto" w:hAnsi="Roboto"/>
                      <w:color w:val="auto"/>
                      <w:sz w:val="21"/>
                      <w:szCs w:val="21"/>
                      <w:shd w:val="clear" w:color="auto" w:fill="FFFFFF"/>
                    </w:rPr>
                    <w:instrText>,</w:instrText>
                  </w:r>
                  <w:r w:rsidRPr="00C10BA2">
                    <w:rPr>
                      <w:rFonts w:ascii="Roboto" w:hAnsi="Roboto"/>
                      <w:color w:val="auto"/>
                      <w:sz w:val="21"/>
                      <w:szCs w:val="21"/>
                      <w:shd w:val="clear" w:color="auto" w:fill="FFFFFF"/>
                    </w:rPr>
                    <w:instrText>00 €</w:instrText>
                  </w:r>
                  <w:r w:rsidRPr="00C10BA2">
                    <w:rPr>
                      <w:color w:val="auto"/>
                    </w:rPr>
                    <w:instrText>"</w:instrText>
                  </w:r>
                  <w:r w:rsidRPr="00C10BA2">
                    <w:rPr>
                      <w:b/>
                      <w:noProof/>
                      <w:color w:val="auto"/>
                    </w:rPr>
                    <w:instrText xml:space="preserve">  \* MERGEFORMAT </w:instrText>
                  </w:r>
                  <w:r w:rsidRPr="00C10BA2">
                    <w:rPr>
                      <w:b/>
                      <w:noProof/>
                      <w:color w:val="auto"/>
                    </w:rPr>
                    <w:fldChar w:fldCharType="separate"/>
                  </w:r>
                  <w:r w:rsidR="00752593">
                    <w:rPr>
                      <w:b/>
                      <w:noProof/>
                      <w:color w:val="auto"/>
                    </w:rPr>
                    <w:t>«TotalIncludingTax»</w:t>
                  </w:r>
                  <w:r w:rsidRPr="00C10BA2">
                    <w:rPr>
                      <w:b/>
                      <w:noProof/>
                      <w:color w:val="auto"/>
                    </w:rPr>
                    <w:fldChar w:fldCharType="end"/>
                  </w:r>
                </w:p>
              </w:tc>
            </w:tr>
          </w:tbl>
          <w:p w14:paraId="7528F711" w14:textId="77777777" w:rsidR="004811B3" w:rsidRPr="00E83640" w:rsidRDefault="004811B3" w:rsidP="00D71054">
            <w:pPr>
              <w:tabs>
                <w:tab w:val="left" w:pos="945"/>
              </w:tabs>
              <w:rPr>
                <w:rFonts w:cs="Arial"/>
                <w:lang w:val="fr-FR"/>
              </w:rPr>
            </w:pPr>
          </w:p>
        </w:tc>
      </w:tr>
      <w:tr w:rsidR="004C4072" w:rsidRPr="004C4072" w14:paraId="4731E05B" w14:textId="77777777" w:rsidTr="00EF6194">
        <w:trPr>
          <w:jc w:val="right"/>
        </w:trPr>
        <w:tc>
          <w:tcPr>
            <w:tcW w:w="2633" w:type="pct"/>
          </w:tcPr>
          <w:p w14:paraId="542C3DFD" w14:textId="30A87D56" w:rsidR="004C4072" w:rsidRPr="00DD4A9F" w:rsidRDefault="00DD4A9F" w:rsidP="00EF6194">
            <w:pPr>
              <w:spacing w:after="0" w:line="240" w:lineRule="auto"/>
              <w:ind w:left="-6"/>
              <w:rPr>
                <w:rFonts w:cs="Arial"/>
                <w:b/>
                <w:bCs/>
                <w:i/>
                <w:iCs/>
                <w:color w:val="606060"/>
                <w:sz w:val="18"/>
                <w:szCs w:val="18"/>
                <w:lang w:val="fr-FR"/>
              </w:rPr>
            </w:pP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lastRenderedPageBreak/>
              <w:fldChar w:fldCharType="begin"/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instrText xml:space="preserve"> MERGEFIELD  "BeginGroup:DynamicValue_Commentaire règlement" \* MERGEFORMAT </w:instrText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fldChar w:fldCharType="separate"/>
            </w:r>
            <w:r w:rsidR="00752593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t>«BeginGroup:DynamicValue_Commentaire règl»</w:t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fldChar w:fldCharType="end"/>
            </w:r>
            <w:r>
              <w:rPr>
                <w:rFonts w:cs="Arial"/>
                <w:i/>
                <w:iCs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>
              <w:rPr>
                <w:rFonts w:cs="Arial"/>
                <w:i/>
                <w:iCs/>
                <w:noProof/>
                <w:color w:val="606060"/>
                <w:sz w:val="18"/>
                <w:szCs w:val="18"/>
                <w:lang w:val="fr-FR"/>
              </w:rPr>
              <w:instrText xml:space="preserve"> MERGEFIELD Value </w:instrText>
            </w:r>
            <w:r>
              <w:rPr>
                <w:rFonts w:cs="Arial"/>
                <w:i/>
                <w:iCs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i/>
                <w:iCs/>
                <w:noProof/>
                <w:color w:val="606060"/>
                <w:sz w:val="18"/>
                <w:szCs w:val="18"/>
                <w:lang w:val="fr-FR"/>
              </w:rPr>
              <w:t>«Value»</w:t>
            </w:r>
            <w:r>
              <w:rPr>
                <w:rFonts w:cs="Arial"/>
                <w:i/>
                <w:iCs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fldChar w:fldCharType="begin"/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instrText xml:space="preserve"> MERGEFIELD  "EndGroup:DynamicValue_Commentaire règlement" \* MERGEFORMAT </w:instrText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fldChar w:fldCharType="separate"/>
            </w:r>
            <w:r w:rsidR="00752593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t>«EndGroup:DynamicValue_Commentaire règlem»</w:t>
            </w:r>
            <w:r w:rsidRPr="00DD4A9F">
              <w:rPr>
                <w:rFonts w:cs="Arial"/>
                <w:i/>
                <w:iCs/>
                <w:noProof/>
                <w:color w:val="606060"/>
                <w:sz w:val="12"/>
                <w:szCs w:val="12"/>
                <w:lang w:val="fr-FR"/>
              </w:rPr>
              <w:fldChar w:fldCharType="end"/>
            </w:r>
          </w:p>
        </w:tc>
        <w:tc>
          <w:tcPr>
            <w:tcW w:w="2367" w:type="pct"/>
          </w:tcPr>
          <w:p w14:paraId="5F78D28E" w14:textId="485F4C41" w:rsidR="004C4072" w:rsidRPr="004C4072" w:rsidRDefault="004C4072" w:rsidP="004C4072">
            <w:pPr>
              <w:spacing w:after="0" w:line="240" w:lineRule="auto"/>
              <w:jc w:val="right"/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</w:pP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fldChar w:fldCharType="begin"/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instrText xml:space="preserve"> IF </w:instrText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fldChar w:fldCharType="begin"/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instrText xml:space="preserve"> MERGEFIELD  IsCredit </w:instrText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fldChar w:fldCharType="separate"/>
            </w:r>
            <w:r w:rsidR="00752593">
              <w:rPr>
                <w:rFonts w:cs="Arial"/>
                <w:b/>
                <w:bCs/>
                <w:noProof/>
                <w:color w:val="auto"/>
                <w:sz w:val="14"/>
                <w:szCs w:val="16"/>
                <w:lang w:val="fr-FR"/>
              </w:rPr>
              <w:instrText>«IsCredit»</w:instrText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fldChar w:fldCharType="end"/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instrText xml:space="preserve"> = </w:instrText>
            </w:r>
            <w:r w:rsidR="000C2029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instrText>True</w:instrText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instrText xml:space="preserve"> "" "</w:instrText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fldChar w:fldCharType="begin"/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instrText xml:space="preserve">IF </w:instrText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fldChar w:fldCharType="begin"/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instrText xml:space="preserve"> MERGEFIELD  AmountToPay  \* MERGEFORMAT </w:instrText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fldChar w:fldCharType="separate"/>
            </w:r>
            <w:r w:rsidR="00752593">
              <w:rPr>
                <w:rFonts w:cs="Arial"/>
                <w:b/>
                <w:bCs/>
                <w:noProof/>
                <w:color w:val="auto"/>
                <w:sz w:val="14"/>
                <w:szCs w:val="16"/>
                <w:lang w:val="fr-FR"/>
              </w:rPr>
              <w:instrText>«AmountToPay»</w:instrText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fldChar w:fldCharType="end"/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instrText xml:space="preserve"> = "0" "</w:instrText>
            </w:r>
            <w:r w:rsidR="003F69AB" w:rsidRPr="003D3CE8">
              <w:rPr>
                <w:rFonts w:cs="Arial"/>
                <w:noProof/>
                <w:sz w:val="16"/>
                <w:szCs w:val="16"/>
                <w:u w:color="00B0F0"/>
              </w:rPr>
              <w:drawing>
                <wp:inline distT="0" distB="0" distL="0" distR="0" wp14:anchorId="217C6065" wp14:editId="3B8ABF62">
                  <wp:extent cx="1653547" cy="366114"/>
                  <wp:effectExtent l="19050" t="57150" r="22860" b="533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4301">
                            <a:off x="0" y="0"/>
                            <a:ext cx="1684393" cy="37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instrText>" "</w:instrText>
            </w:r>
          </w:p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Borders>
                <w:bottom w:val="single" w:sz="8" w:space="0" w:color="538135" w:themeColor="accent6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3"/>
              <w:gridCol w:w="1933"/>
            </w:tblGrid>
            <w:tr w:rsidR="004C4072" w:rsidRPr="004C4072" w14:paraId="328C001D" w14:textId="77777777" w:rsidTr="00752593">
              <w:trPr>
                <w:trHeight w:val="402"/>
                <w:jc w:val="right"/>
              </w:trPr>
              <w:tc>
                <w:tcPr>
                  <w:tcW w:w="150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9328713" w14:textId="77777777" w:rsidR="004C4072" w:rsidRPr="00637C24" w:rsidRDefault="004C4072" w:rsidP="004364FE">
                  <w:pPr>
                    <w:spacing w:after="0" w:line="240" w:lineRule="auto"/>
                    <w:rPr>
                      <w:rFonts w:cs="Arial"/>
                      <w:b/>
                      <w:bCs/>
                      <w:color w:val="auto"/>
                      <w:lang w:val="fr-FR"/>
                    </w:rPr>
                  </w:pPr>
                  <w:r w:rsidRPr="00637C24">
                    <w:rPr>
                      <w:rFonts w:cs="Arial"/>
                      <w:b/>
                      <w:bCs/>
                      <w:color w:val="auto"/>
                      <w:lang w:val="fr-FR"/>
                    </w:rPr>
                    <w:instrText>Net à payer</w:instrText>
                  </w:r>
                </w:p>
              </w:tc>
              <w:tc>
                <w:tcPr>
                  <w:tcW w:w="186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274B68C" w14:textId="659A3C66" w:rsidR="004C4072" w:rsidRPr="00637C24" w:rsidRDefault="004C4072" w:rsidP="00637C24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color w:val="auto"/>
                      <w:lang w:val="fr-FR"/>
                    </w:rPr>
                  </w:pPr>
                  <w:r w:rsidRPr="00637C24">
                    <w:rPr>
                      <w:rFonts w:cs="Arial"/>
                      <w:b/>
                      <w:bCs/>
                      <w:color w:val="auto"/>
                      <w:lang w:val="fr-FR"/>
                    </w:rPr>
                    <w:fldChar w:fldCharType="begin"/>
                  </w:r>
                  <w:r w:rsidRPr="00637C24">
                    <w:rPr>
                      <w:rFonts w:cs="Arial"/>
                      <w:b/>
                      <w:bCs/>
                      <w:color w:val="auto"/>
                      <w:lang w:val="fr-FR"/>
                    </w:rPr>
                    <w:instrText xml:space="preserve"> MERGEFIELD  AmountToPay \# "# ##0</w:instrText>
                  </w:r>
                  <w:r w:rsidR="00CA1227">
                    <w:rPr>
                      <w:rFonts w:cs="Arial"/>
                      <w:b/>
                      <w:bCs/>
                      <w:color w:val="auto"/>
                      <w:lang w:val="fr-FR"/>
                    </w:rPr>
                    <w:instrText>,</w:instrText>
                  </w:r>
                  <w:r w:rsidRPr="00637C24">
                    <w:rPr>
                      <w:rFonts w:cs="Arial"/>
                      <w:b/>
                      <w:bCs/>
                      <w:color w:val="auto"/>
                      <w:lang w:val="fr-FR"/>
                    </w:rPr>
                    <w:instrText xml:space="preserve">00 €" \* MERGEFORMAT </w:instrText>
                  </w:r>
                  <w:r w:rsidRPr="00637C24">
                    <w:rPr>
                      <w:rFonts w:cs="Arial"/>
                      <w:b/>
                      <w:bCs/>
                      <w:color w:val="auto"/>
                      <w:lang w:val="fr-FR"/>
                    </w:rPr>
                    <w:fldChar w:fldCharType="separate"/>
                  </w:r>
                  <w:r w:rsidR="00752593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instrText>«AmountToPay»</w:instrText>
                  </w:r>
                  <w:r w:rsidRPr="00637C24">
                    <w:rPr>
                      <w:rFonts w:cs="Arial"/>
                      <w:b/>
                      <w:bCs/>
                      <w:color w:val="auto"/>
                      <w:lang w:val="fr-FR"/>
                    </w:rPr>
                    <w:fldChar w:fldCharType="end"/>
                  </w:r>
                </w:p>
              </w:tc>
            </w:tr>
          </w:tbl>
          <w:p w14:paraId="4EF1C1AD" w14:textId="77777777" w:rsidR="00752593" w:rsidRPr="004C4072" w:rsidRDefault="004C4072" w:rsidP="004C4072">
            <w:pPr>
              <w:spacing w:after="0" w:line="240" w:lineRule="auto"/>
              <w:jc w:val="right"/>
              <w:rPr>
                <w:rFonts w:cs="Arial"/>
                <w:b/>
                <w:bCs/>
                <w:noProof/>
                <w:color w:val="auto"/>
                <w:sz w:val="14"/>
                <w:szCs w:val="16"/>
                <w:lang w:val="fr-FR"/>
              </w:rPr>
            </w:pP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instrText>"</w:instrText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fldChar w:fldCharType="separate"/>
            </w:r>
          </w:p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Borders>
                <w:bottom w:val="single" w:sz="8" w:space="0" w:color="538135" w:themeColor="accent6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3"/>
              <w:gridCol w:w="1933"/>
            </w:tblGrid>
            <w:tr w:rsidR="00752593" w:rsidRPr="004C4072" w14:paraId="34827B0D" w14:textId="77777777" w:rsidTr="00752593">
              <w:trPr>
                <w:trHeight w:val="402"/>
                <w:jc w:val="right"/>
              </w:trPr>
              <w:tc>
                <w:tcPr>
                  <w:tcW w:w="150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B9FEC9B" w14:textId="77777777" w:rsidR="00752593" w:rsidRPr="00637C24" w:rsidRDefault="00752593" w:rsidP="004364FE">
                  <w:pPr>
                    <w:spacing w:after="0" w:line="240" w:lineRule="auto"/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</w:pPr>
                  <w:r w:rsidRPr="00637C24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instrText>Net à payer</w:instrText>
                  </w:r>
                </w:p>
              </w:tc>
              <w:tc>
                <w:tcPr>
                  <w:tcW w:w="186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144B939" w14:textId="188496E4" w:rsidR="00752593" w:rsidRPr="00637C24" w:rsidRDefault="00752593" w:rsidP="00637C24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</w:pPr>
                  <w:r w:rsidRPr="00637C24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fldChar w:fldCharType="begin"/>
                  </w:r>
                  <w:r w:rsidRPr="00637C24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instrText xml:space="preserve"> MERGEFIELD  AmountToPay \# "# ##0</w:instrTex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instrText>,</w:instrText>
                  </w:r>
                  <w:r w:rsidRPr="00637C24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instrText xml:space="preserve">00 €" \* MERGEFORMAT </w:instrText>
                  </w:r>
                  <w:r w:rsidRPr="00637C24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instrText>«AmountToPay»</w:instrText>
                  </w:r>
                  <w:r w:rsidRPr="00637C24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fldChar w:fldCharType="end"/>
                  </w:r>
                </w:p>
              </w:tc>
            </w:tr>
          </w:tbl>
          <w:p w14:paraId="110C5B32" w14:textId="77777777" w:rsidR="00752593" w:rsidRPr="004C4072" w:rsidRDefault="004C4072" w:rsidP="004C4072">
            <w:pPr>
              <w:spacing w:after="0" w:line="240" w:lineRule="auto"/>
              <w:jc w:val="right"/>
              <w:rPr>
                <w:rFonts w:cs="Arial"/>
                <w:b/>
                <w:bCs/>
                <w:noProof/>
                <w:color w:val="auto"/>
                <w:sz w:val="14"/>
                <w:szCs w:val="16"/>
                <w:lang w:val="fr-FR"/>
              </w:rPr>
            </w:pP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fldChar w:fldCharType="end"/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instrText xml:space="preserve">" </w:instrText>
            </w: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fldChar w:fldCharType="separate"/>
            </w:r>
          </w:p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Borders>
                <w:bottom w:val="single" w:sz="8" w:space="0" w:color="538135" w:themeColor="accent6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3"/>
              <w:gridCol w:w="1933"/>
            </w:tblGrid>
            <w:tr w:rsidR="00752593" w:rsidRPr="004C4072" w14:paraId="4DE014DB" w14:textId="77777777" w:rsidTr="00752593">
              <w:trPr>
                <w:trHeight w:val="402"/>
                <w:jc w:val="right"/>
              </w:trPr>
              <w:tc>
                <w:tcPr>
                  <w:tcW w:w="150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2133BB2" w14:textId="77777777" w:rsidR="00752593" w:rsidRPr="00637C24" w:rsidRDefault="00752593" w:rsidP="004364FE">
                  <w:pPr>
                    <w:spacing w:after="0" w:line="240" w:lineRule="auto"/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</w:pPr>
                  <w:r w:rsidRPr="00637C24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t>Net à payer</w:t>
                  </w:r>
                </w:p>
              </w:tc>
              <w:tc>
                <w:tcPr>
                  <w:tcW w:w="186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6E5EDC9" w14:textId="2E140E12" w:rsidR="00752593" w:rsidRPr="00637C24" w:rsidRDefault="00752593" w:rsidP="00637C24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</w:pPr>
                  <w:r w:rsidRPr="00637C24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fldChar w:fldCharType="begin"/>
                  </w:r>
                  <w:r w:rsidRPr="00637C24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instrText xml:space="preserve"> MERGEFIELD  AmountToPay \# "# ##0</w:instrTex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instrText>,</w:instrText>
                  </w:r>
                  <w:r w:rsidRPr="00637C24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instrText xml:space="preserve">00 €" \* MERGEFORMAT </w:instrText>
                  </w:r>
                  <w:r w:rsidRPr="00637C24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t>«AmountToPay»</w:t>
                  </w:r>
                  <w:r w:rsidRPr="00637C24">
                    <w:rPr>
                      <w:rFonts w:cs="Arial"/>
                      <w:b/>
                      <w:bCs/>
                      <w:noProof/>
                      <w:color w:val="auto"/>
                      <w:lang w:val="fr-FR"/>
                    </w:rPr>
                    <w:fldChar w:fldCharType="end"/>
                  </w:r>
                </w:p>
              </w:tc>
            </w:tr>
          </w:tbl>
          <w:p w14:paraId="4052E542" w14:textId="562F172D" w:rsidR="004C4072" w:rsidRPr="004C4072" w:rsidRDefault="004C4072" w:rsidP="004C4072">
            <w:pPr>
              <w:spacing w:after="0" w:line="240" w:lineRule="auto"/>
              <w:jc w:val="center"/>
              <w:rPr>
                <w:rFonts w:cs="Arial"/>
                <w:b/>
                <w:bCs/>
                <w:color w:val="auto"/>
                <w:lang w:val="fr-FR"/>
              </w:rPr>
            </w:pPr>
            <w:r w:rsidRPr="004C4072">
              <w:rPr>
                <w:rFonts w:cs="Arial"/>
                <w:b/>
                <w:bCs/>
                <w:color w:val="auto"/>
                <w:sz w:val="14"/>
                <w:szCs w:val="16"/>
                <w:lang w:val="fr-FR"/>
              </w:rPr>
              <w:fldChar w:fldCharType="end"/>
            </w:r>
          </w:p>
        </w:tc>
      </w:tr>
    </w:tbl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C2BF3" w:rsidRPr="00CB1272" w14:paraId="7528F71A" w14:textId="77777777" w:rsidTr="004C407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7528F714" w14:textId="0353F2C5" w:rsidR="008D2A98" w:rsidRPr="00C10BA2" w:rsidRDefault="008D2A98" w:rsidP="007201D1">
            <w:pPr>
              <w:spacing w:after="120" w:line="240" w:lineRule="auto"/>
              <w:rPr>
                <w:color w:val="606060"/>
                <w:sz w:val="18"/>
                <w:szCs w:val="18"/>
                <w:lang w:val="fr-FR"/>
              </w:rPr>
            </w:pPr>
            <w:r w:rsidRPr="00DC43C6">
              <w:rPr>
                <w:rFonts w:cs="Arial"/>
                <w:b/>
                <w:bCs/>
                <w:color w:val="606060"/>
                <w:sz w:val="18"/>
                <w:szCs w:val="18"/>
                <w:lang w:val="fr-FR"/>
              </w:rPr>
              <w:t>Modalité de paiement :</w:t>
            </w:r>
            <w:r w:rsidRPr="00C10BA2">
              <w:rPr>
                <w:rFonts w:cs="Arial"/>
                <w:color w:val="606060"/>
                <w:sz w:val="18"/>
                <w:szCs w:val="18"/>
                <w:lang w:val="fr-FR"/>
              </w:rPr>
              <w:t xml:space="preserve"> </w:t>
            </w:r>
            <w:r w:rsidR="000F65EC"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="000F65EC"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TableStart:PaymentType  \* MERGEFORMAT </w:instrText>
            </w:r>
            <w:r w:rsidR="000F65EC"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«TableStart:PaymentType»</w:t>
            </w:r>
            <w:r w:rsidR="000F65EC"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="000F65EC"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="000F65EC"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Description  \* MERGEFORMAT </w:instrText>
            </w:r>
            <w:r w:rsidR="000F65EC"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«Description»</w:t>
            </w:r>
            <w:r w:rsidR="000F65EC"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="000F65EC"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="000F65EC"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TableEnd:PaymentType  \* MERGEFORMAT </w:instrText>
            </w:r>
            <w:r w:rsidR="000F65EC"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«TableEnd:PaymentType»</w:t>
            </w:r>
            <w:r w:rsidR="000F65EC"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</w:p>
          <w:p w14:paraId="7528F715" w14:textId="77777777" w:rsidR="008D2A98" w:rsidRPr="00C10BA2" w:rsidRDefault="008D2A98" w:rsidP="008D2A98">
            <w:pPr>
              <w:pStyle w:val="En-tte"/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Taux des pénalités en cas de retard de paiement : taux directeur de refinancement de la BCE, majoré de 10 points</w:t>
            </w:r>
          </w:p>
          <w:p w14:paraId="7528F716" w14:textId="77777777" w:rsidR="008D2A98" w:rsidRPr="00C10BA2" w:rsidRDefault="008D2A98" w:rsidP="008D2A98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En cas de retard de paiement, indemnité forfaitaire légale pour frais de recouvrement : 40,00 €</w:t>
            </w:r>
          </w:p>
          <w:p w14:paraId="7528F717" w14:textId="77777777" w:rsidR="008D2A98" w:rsidRPr="00C10BA2" w:rsidRDefault="008D2A98" w:rsidP="008D2A98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</w:p>
          <w:p w14:paraId="7528F718" w14:textId="46BD2537" w:rsidR="008D2A98" w:rsidRDefault="008D2A98" w:rsidP="008D2A98">
            <w:pPr>
              <w:pStyle w:val="En-tte"/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DC43C6">
              <w:rPr>
                <w:rFonts w:cs="Arial"/>
                <w:b/>
                <w:bCs/>
                <w:noProof/>
                <w:color w:val="606060"/>
                <w:sz w:val="18"/>
                <w:szCs w:val="18"/>
                <w:lang w:val="fr-FR"/>
              </w:rPr>
              <w:t>Informations bancaires :</w:t>
            </w:r>
            <w:r w:rsidRPr="00C10BA2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 xml:space="preserve"> IBAN : FR76 3000 3039 5900 0270 0224 915  -  BIC : SOGEFRPP</w:t>
            </w:r>
          </w:p>
          <w:p w14:paraId="61498AD7" w14:textId="5D604E78" w:rsidR="00FB41DF" w:rsidRDefault="00FB41DF" w:rsidP="008D2A98">
            <w:pPr>
              <w:pStyle w:val="En-tte"/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</w:p>
          <w:p w14:paraId="25A36D2E" w14:textId="459F98CB" w:rsidR="00FB41DF" w:rsidRPr="00FB41DF" w:rsidRDefault="00FB41DF" w:rsidP="00FB41DF">
            <w:pPr>
              <w:spacing w:after="0"/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IF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IsPayments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«IsPayments»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= </w:instrText>
            </w:r>
            <w:r w:rsidR="000C2029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False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"" "</w:instrText>
            </w:r>
            <w:r w:rsidRPr="00DC43C6">
              <w:rPr>
                <w:rFonts w:cs="Arial"/>
                <w:b/>
                <w:bCs/>
                <w:noProof/>
                <w:color w:val="606060"/>
                <w:sz w:val="18"/>
                <w:szCs w:val="18"/>
                <w:lang w:val="fr-FR"/>
              </w:rPr>
              <w:instrText>Historique des règlements :</w:instrText>
            </w:r>
          </w:p>
          <w:p w14:paraId="09A0371C" w14:textId="1B1EBCBF" w:rsidR="00FB41DF" w:rsidRPr="00FB41DF" w:rsidRDefault="00FB41DF" w:rsidP="00FB41DF">
            <w:pPr>
              <w:spacing w:after="0"/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TableStart:Payments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«TableStart:Payments»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PaymentDate \b "Le " \@ "dd/MM/yyyy : "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Le «PaymentDate»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PaymentAmount \f " €"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«PaymentAmount» €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IF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PaymentKind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«PaymentKind»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= "BankCheck" "  par chèque." ""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IF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PaymentKind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«PaymentKind»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= "Species" " en espèces." ""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IF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PaymentKind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«PaymentKind»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= "Card" " par CB." ""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IF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PaymentKind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«PaymentKind»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= "Transfer" " par virement." ""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IF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PaymentKind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«PaymentKind»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= "Paypal" " par Paypal." ""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IF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PaymentKind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«PaymentKind»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= "Other" "." ""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IF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PaymentKind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«PaymentKind»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= "DirectDebit" " par prelèvement." ""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PaymentDescription \b " " \f "."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«PaymentDescription».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</w:p>
          <w:p w14:paraId="04B361DB" w14:textId="77777777" w:rsidR="00752593" w:rsidRPr="00FB41DF" w:rsidRDefault="00FB41DF" w:rsidP="00FB41DF">
            <w:pPr>
              <w:spacing w:after="0"/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TableEnd:Payments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«TableEnd:Payments»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"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 w:rsidRPr="00DC43C6">
              <w:rPr>
                <w:rFonts w:cs="Arial"/>
                <w:b/>
                <w:bCs/>
                <w:noProof/>
                <w:color w:val="606060"/>
                <w:sz w:val="18"/>
                <w:szCs w:val="18"/>
                <w:lang w:val="fr-FR"/>
              </w:rPr>
              <w:t>Historique des règlements :</w:t>
            </w:r>
          </w:p>
          <w:p w14:paraId="70BDC088" w14:textId="558BE1B7" w:rsidR="00752593" w:rsidRPr="00FB41DF" w:rsidRDefault="00752593" w:rsidP="00FB41DF">
            <w:pPr>
              <w:spacing w:after="0"/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TableStart:Payments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«TableStart:Payments»</w: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PaymentDate \b "Le " \@ "dd/MM/yyyy : "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Le «PaymentDate»</w: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PaymentAmount \f " €"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«PaymentAmount» €</w: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PaymentDescription \b " " \f "."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 xml:space="preserve"> «PaymentDescription».</w: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</w:p>
          <w:p w14:paraId="626EE5E4" w14:textId="4A17E202" w:rsidR="00FB41DF" w:rsidRPr="00FB41DF" w:rsidRDefault="00752593" w:rsidP="00FB41DF">
            <w:pPr>
              <w:spacing w:after="0"/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TableEnd:Payments 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«TableEnd:Payments»</w: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="00FB41DF"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</w:p>
          <w:p w14:paraId="537648EC" w14:textId="2DFD023F" w:rsidR="00FB41DF" w:rsidRPr="00FB41DF" w:rsidRDefault="00FB41DF" w:rsidP="00FB41DF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IF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IsInvoiceAccounts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«IsInvoiceAccounts»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=</w:instrText>
            </w:r>
            <w:r w:rsidR="000C2029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False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"" "</w:instrText>
            </w:r>
            <w:r w:rsidRPr="00DC43C6">
              <w:rPr>
                <w:rFonts w:cs="Arial"/>
                <w:b/>
                <w:bCs/>
                <w:noProof/>
                <w:color w:val="606060"/>
                <w:sz w:val="18"/>
                <w:szCs w:val="18"/>
                <w:lang w:val="fr-FR"/>
              </w:rPr>
              <w:instrText>Factures d'acomptes associées :</w:instrText>
            </w:r>
          </w:p>
          <w:p w14:paraId="7BD8718E" w14:textId="06437B4F" w:rsidR="00FB41DF" w:rsidRPr="00FB41DF" w:rsidRDefault="00FB41DF" w:rsidP="00FB41DF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BeginGroup:InvoiceAccounts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«BeginGroup:InvoiceAccounts»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SuccessiveId \b "Facture n°"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Facture n°«SuccessiveId»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du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InvoiceDate \@ "dd/MM/yyyy"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«InvoiceDate»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: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TotalIncludingTax \# "# ##0.00 €"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«TotalIncludingTax»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TTC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IF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AmountToPay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«AmountToPay»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= "0" "  &gt; Acquitée" "  </w:instrText>
            </w:r>
            <w:r w:rsidRPr="00FB41DF">
              <w:rPr>
                <w:rFonts w:cs="Arial"/>
                <w:noProof/>
                <w:color w:val="FF0000"/>
                <w:sz w:val="18"/>
                <w:szCs w:val="18"/>
                <w:lang w:val="fr-FR"/>
              </w:rPr>
              <w:instrText>&gt; En attente de règlement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"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 </w:instrText>
            </w:r>
            <w:r w:rsidR="00752593" w:rsidRPr="00FB41DF">
              <w:rPr>
                <w:rFonts w:cs="Arial"/>
                <w:noProof/>
                <w:color w:val="FF0000"/>
                <w:sz w:val="18"/>
                <w:szCs w:val="18"/>
                <w:lang w:val="fr-FR"/>
              </w:rPr>
              <w:instrText>&gt; En attente de règlement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</w:p>
          <w:p w14:paraId="39893D09" w14:textId="5920D9E2" w:rsidR="00FB41DF" w:rsidRPr="00FB41DF" w:rsidRDefault="00FB41DF" w:rsidP="00FB41DF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EndGroup:InvoiceAccounts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>«EndGroup:InvoiceAccounts»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</w:p>
          <w:p w14:paraId="7D553E05" w14:textId="77777777" w:rsidR="00752593" w:rsidRPr="00FB41DF" w:rsidRDefault="00FB41DF" w:rsidP="00FB41DF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" ""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 w:rsidR="00752593" w:rsidRPr="00DC43C6">
              <w:rPr>
                <w:rFonts w:cs="Arial"/>
                <w:b/>
                <w:bCs/>
                <w:noProof/>
                <w:color w:val="606060"/>
                <w:sz w:val="18"/>
                <w:szCs w:val="18"/>
                <w:lang w:val="fr-FR"/>
              </w:rPr>
              <w:t>Factures d'acomptes associées :</w:t>
            </w:r>
          </w:p>
          <w:p w14:paraId="4A39493E" w14:textId="0BD1F9A9" w:rsidR="00752593" w:rsidRPr="00FB41DF" w:rsidRDefault="00752593" w:rsidP="00FB41DF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BeginGroup:InvoiceAccounts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«BeginGroup:InvoiceAccounts»</w: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SuccessiveId \b "Facture n°"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Facture n°«SuccessiveId»</w: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 xml:space="preserve"> du </w: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InvoiceDate \@ "dd/MM/yyyy"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«InvoiceDate»</w: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 xml:space="preserve"> : </w: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TotalIncludingTax \# "# ##0.00 €" \* MERGEFORMAT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«TotalIncludingTax»</w: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 xml:space="preserve"> TTC   </w:t>
            </w:r>
            <w:r w:rsidRPr="00FB41DF">
              <w:rPr>
                <w:rFonts w:cs="Arial"/>
                <w:noProof/>
                <w:color w:val="FF0000"/>
                <w:sz w:val="18"/>
                <w:szCs w:val="18"/>
                <w:lang w:val="fr-FR"/>
              </w:rPr>
              <w:t>&gt; En attente de règlement</w:t>
            </w:r>
          </w:p>
          <w:p w14:paraId="12BB9A15" w14:textId="6E81C234" w:rsidR="00752593" w:rsidRPr="00FB41DF" w:rsidRDefault="00752593" w:rsidP="00FB41DF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</w:pP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begin"/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instrText xml:space="preserve"> MERGEFIELD  EndGroup:InvoiceAccounts </w:instrTex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t>«EndGroup:InvoiceAccounts»</w:t>
            </w: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</w:p>
          <w:p w14:paraId="52AF2ECE" w14:textId="1A3DBE0C" w:rsidR="00FB41DF" w:rsidRPr="00C10BA2" w:rsidRDefault="00FB41DF" w:rsidP="00FB41DF">
            <w:pPr>
              <w:pStyle w:val="En-tte"/>
              <w:rPr>
                <w:rFonts w:cs="Arial"/>
                <w:noProof/>
                <w:color w:val="606060"/>
                <w:sz w:val="20"/>
                <w:lang w:val="fr-FR"/>
              </w:rPr>
            </w:pPr>
            <w:r w:rsidRPr="00FB41DF">
              <w:rPr>
                <w:rFonts w:cs="Arial"/>
                <w:noProof/>
                <w:color w:val="606060"/>
                <w:sz w:val="18"/>
                <w:szCs w:val="18"/>
                <w:lang w:val="fr-FR"/>
              </w:rPr>
              <w:fldChar w:fldCharType="end"/>
            </w:r>
          </w:p>
          <w:p w14:paraId="7528F719" w14:textId="77777777" w:rsidR="000026E4" w:rsidRPr="000026E4" w:rsidRDefault="000026E4" w:rsidP="0035120D">
            <w:pPr>
              <w:pStyle w:val="En-tte"/>
              <w:rPr>
                <w:rFonts w:cs="Arial"/>
                <w:noProof/>
                <w:sz w:val="14"/>
                <w:szCs w:val="16"/>
                <w:lang w:val="fr-FR"/>
              </w:rPr>
            </w:pPr>
          </w:p>
        </w:tc>
      </w:tr>
    </w:tbl>
    <w:p w14:paraId="7528F71B" w14:textId="77777777" w:rsidR="00D91003" w:rsidRPr="000026E4" w:rsidRDefault="00D91003" w:rsidP="000026E4">
      <w:pPr>
        <w:rPr>
          <w:sz w:val="20"/>
          <w:szCs w:val="20"/>
          <w:lang w:val="fr-FR"/>
        </w:rPr>
      </w:pPr>
    </w:p>
    <w:sectPr w:rsidR="00D91003" w:rsidRPr="000026E4" w:rsidSect="00E2403F">
      <w:headerReference w:type="default" r:id="rId8"/>
      <w:footerReference w:type="default" r:id="rId9"/>
      <w:pgSz w:w="11907" w:h="16839" w:code="9"/>
      <w:pgMar w:top="1665" w:right="708" w:bottom="993" w:left="709" w:header="284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F4EE" w14:textId="77777777" w:rsidR="00632BBD" w:rsidRDefault="00632BBD" w:rsidP="00734C6F">
      <w:pPr>
        <w:spacing w:after="0" w:line="240" w:lineRule="auto"/>
      </w:pPr>
      <w:r>
        <w:separator/>
      </w:r>
    </w:p>
  </w:endnote>
  <w:endnote w:type="continuationSeparator" w:id="0">
    <w:p w14:paraId="354C97F5" w14:textId="77777777" w:rsidR="00632BBD" w:rsidRDefault="00632BBD" w:rsidP="00734C6F">
      <w:pPr>
        <w:spacing w:after="0" w:line="240" w:lineRule="auto"/>
      </w:pPr>
      <w:r>
        <w:continuationSeparator/>
      </w:r>
    </w:p>
  </w:endnote>
  <w:endnote w:type="continuationNotice" w:id="1">
    <w:p w14:paraId="6662812C" w14:textId="77777777" w:rsidR="00632BBD" w:rsidRDefault="00632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"/>
      <w:gridCol w:w="9393"/>
      <w:gridCol w:w="608"/>
    </w:tblGrid>
    <w:tr w:rsidR="00E2403F" w:rsidRPr="001737F2" w14:paraId="44D1CAA7" w14:textId="77777777" w:rsidTr="00D30040">
      <w:trPr>
        <w:trHeight w:val="378"/>
      </w:trPr>
      <w:tc>
        <w:tcPr>
          <w:tcW w:w="329" w:type="pct"/>
        </w:tcPr>
        <w:p w14:paraId="65AA6C94" w14:textId="77777777" w:rsidR="00E2403F" w:rsidRPr="001737F2" w:rsidRDefault="00E2403F" w:rsidP="00E2403F">
          <w:pPr>
            <w:pStyle w:val="Pieddepage"/>
            <w:rPr>
              <w:rFonts w:cs="Arial"/>
              <w:color w:val="7F7F7F" w:themeColor="text1" w:themeTint="80"/>
              <w:lang w:val="it-IT"/>
            </w:rPr>
          </w:pPr>
        </w:p>
      </w:tc>
      <w:tc>
        <w:tcPr>
          <w:tcW w:w="4387" w:type="pct"/>
        </w:tcPr>
        <w:p w14:paraId="56146313" w14:textId="77777777" w:rsidR="00E2403F" w:rsidRPr="00D91003" w:rsidRDefault="00E2403F" w:rsidP="00E2403F">
          <w:pPr>
            <w:pStyle w:val="En-tte"/>
            <w:tabs>
              <w:tab w:val="left" w:pos="3045"/>
              <w:tab w:val="right" w:pos="10953"/>
            </w:tabs>
            <w:jc w:val="center"/>
            <w:rPr>
              <w:rFonts w:cs="Arial"/>
              <w:color w:val="7F7F7F" w:themeColor="text1" w:themeTint="80"/>
              <w:sz w:val="18"/>
              <w:szCs w:val="22"/>
              <w:u w:color="00B0F0"/>
              <w:lang w:val="fr-FR"/>
            </w:rPr>
          </w:pP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begin"/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instrText xml:space="preserve"> MERGEFIELD  Footer  \* MERGEFORMAT </w:instrTex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separate"/>
          </w:r>
          <w:r>
            <w:rPr>
              <w:rFonts w:cs="Arial"/>
              <w:noProof/>
              <w:color w:val="7F7F7F" w:themeColor="text1" w:themeTint="80"/>
              <w:sz w:val="18"/>
              <w:szCs w:val="18"/>
              <w:lang w:val="fr-FR"/>
            </w:rPr>
            <w:t>«Footer»</w: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end"/>
          </w:r>
        </w:p>
      </w:tc>
      <w:tc>
        <w:tcPr>
          <w:tcW w:w="284" w:type="pct"/>
        </w:tcPr>
        <w:p w14:paraId="6729ACA9" w14:textId="77777777" w:rsidR="00E2403F" w:rsidRPr="008F70B4" w:rsidRDefault="00E2403F" w:rsidP="00E2403F">
          <w:pPr>
            <w:pStyle w:val="Pieddepage"/>
            <w:jc w:val="right"/>
            <w:rPr>
              <w:rFonts w:cs="Arial"/>
              <w:color w:val="595959" w:themeColor="text1" w:themeTint="A6"/>
              <w:sz w:val="16"/>
            </w:rPr>
          </w:pPr>
          <w:r w:rsidRPr="00D42FE9">
            <w:rPr>
              <w:rFonts w:cs="Arial"/>
              <w:color w:val="595959" w:themeColor="text1" w:themeTint="A6"/>
              <w:sz w:val="18"/>
            </w:rPr>
            <w:fldChar w:fldCharType="begin"/>
          </w:r>
          <w:r w:rsidRPr="00D42FE9">
            <w:rPr>
              <w:rFonts w:cs="Arial"/>
              <w:color w:val="595959" w:themeColor="text1" w:themeTint="A6"/>
              <w:sz w:val="18"/>
            </w:rPr>
            <w:instrText>PAGE   \* MERGEFORMAT</w:instrText>
          </w:r>
          <w:r w:rsidRPr="00D42FE9">
            <w:rPr>
              <w:rFonts w:cs="Arial"/>
              <w:color w:val="595959" w:themeColor="text1" w:themeTint="A6"/>
              <w:sz w:val="18"/>
            </w:rPr>
            <w:fldChar w:fldCharType="separate"/>
          </w:r>
          <w:r w:rsidRPr="00D42FE9">
            <w:rPr>
              <w:rFonts w:cs="Arial"/>
              <w:noProof/>
              <w:color w:val="595959" w:themeColor="text1" w:themeTint="A6"/>
              <w:sz w:val="18"/>
              <w:lang w:val="fr-FR"/>
            </w:rPr>
            <w:t>1</w:t>
          </w:r>
          <w:r w:rsidRPr="00D42FE9">
            <w:rPr>
              <w:rFonts w:cs="Arial"/>
              <w:color w:val="595959" w:themeColor="text1" w:themeTint="A6"/>
              <w:sz w:val="18"/>
            </w:rPr>
            <w:fldChar w:fldCharType="end"/>
          </w:r>
          <w:r w:rsidRPr="00D42FE9">
            <w:rPr>
              <w:rFonts w:cs="Arial"/>
              <w:color w:val="595959" w:themeColor="text1" w:themeTint="A6"/>
              <w:sz w:val="18"/>
            </w:rPr>
            <w:t>/</w:t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fldChar w:fldCharType="begin"/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instrText xml:space="preserve"> NUMPAGES   \* MERGEFORMAT </w:instrText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fldChar w:fldCharType="separate"/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t>1</w:t>
          </w:r>
          <w:r w:rsidRPr="00D42FE9">
            <w:rPr>
              <w:rFonts w:cs="Arial"/>
              <w:noProof/>
              <w:color w:val="595959" w:themeColor="text1" w:themeTint="A6"/>
              <w:sz w:val="18"/>
            </w:rPr>
            <w:fldChar w:fldCharType="end"/>
          </w:r>
        </w:p>
      </w:tc>
    </w:tr>
  </w:tbl>
  <w:p w14:paraId="7528F72F" w14:textId="77777777" w:rsidR="0090354C" w:rsidRPr="001737F2" w:rsidRDefault="0090354C" w:rsidP="00F7083B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D2A8" w14:textId="77777777" w:rsidR="00632BBD" w:rsidRDefault="00632BBD" w:rsidP="00734C6F">
      <w:pPr>
        <w:spacing w:after="0" w:line="240" w:lineRule="auto"/>
      </w:pPr>
      <w:r>
        <w:separator/>
      </w:r>
    </w:p>
  </w:footnote>
  <w:footnote w:type="continuationSeparator" w:id="0">
    <w:p w14:paraId="1B6E5F4F" w14:textId="77777777" w:rsidR="00632BBD" w:rsidRDefault="00632BBD" w:rsidP="00734C6F">
      <w:pPr>
        <w:spacing w:after="0" w:line="240" w:lineRule="auto"/>
      </w:pPr>
      <w:r>
        <w:continuationSeparator/>
      </w:r>
    </w:p>
  </w:footnote>
  <w:footnote w:type="continuationNotice" w:id="1">
    <w:p w14:paraId="00E5EAC3" w14:textId="77777777" w:rsidR="00632BBD" w:rsidRDefault="00632B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F722" w14:textId="3639D683" w:rsidR="00734C6F" w:rsidRPr="00091A66" w:rsidRDefault="00000000" w:rsidP="00A403AC">
    <w:pPr>
      <w:pStyle w:val="En-tte"/>
      <w:tabs>
        <w:tab w:val="left" w:pos="3045"/>
        <w:tab w:val="right" w:pos="10953"/>
      </w:tabs>
      <w:ind w:left="142"/>
      <w:rPr>
        <w:rFonts w:cs="Arial"/>
        <w:b/>
        <w:color w:val="767171" w:themeColor="background2" w:themeShade="80"/>
        <w:szCs w:val="22"/>
        <w:u w:color="00B0F0"/>
        <w:lang w:val="fr-FR"/>
      </w:rPr>
    </w:pPr>
    <w:r>
      <w:rPr>
        <w:noProof/>
      </w:rPr>
      <w:pict w14:anchorId="4E113EFB">
        <v:rect id="Zone de texte 2" o:spid="_x0000_s1026" style="position:absolute;left:0;text-align:left;margin-left:-.35pt;margin-top:-9pt;width:289.5pt;height:78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" filled="f" stroked="f" strokeweight=".5pt">
          <v:textbox style="mso-next-textbox:#Zone de texte 2">
            <w:txbxContent>
              <w:p w14:paraId="08D2E56D" w14:textId="77777777" w:rsidR="00093BE3" w:rsidRPr="00685F49" w:rsidRDefault="00093BE3" w:rsidP="00093BE3">
                <w:pP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</w:pP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begin"/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instrText xml:space="preserve"> MERGEFIELD  Image:CompanyLogo  \* MERGEFORMAT </w:instrTex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  <w:shd w:val="clear" w:color="auto" w:fill="FFFFFF"/>
                    <w:lang w:val="fr-FR"/>
                  </w:rPr>
                  <w:t>«Image:CompanyLogo»</w: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end"/>
                </w:r>
              </w:p>
            </w:txbxContent>
          </v:textbox>
          <w10:wrap anchorx="margin"/>
        </v:rect>
      </w:pict>
    </w:r>
    <w:r>
      <w:rPr>
        <w:noProof/>
      </w:rPr>
      <w:pict w14:anchorId="7528F733">
        <v:rect id="Rectangle 1" o:spid="_x0000_s1025" style="position:absolute;left:0;text-align:left;margin-left:-74.45pt;margin-top:-183.55pt;width:614.8pt;height:15.0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" fillcolor="windowText" strokeweight="1pt">
          <v:path arrowok="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v-text-anchor:middle" strokecolor="#ed7d31">
      <v:stroke color="#ed7d31" weight="4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6F"/>
    <w:rsid w:val="00001D5E"/>
    <w:rsid w:val="000026E4"/>
    <w:rsid w:val="00005AA4"/>
    <w:rsid w:val="00006287"/>
    <w:rsid w:val="000140C7"/>
    <w:rsid w:val="00040554"/>
    <w:rsid w:val="0006040B"/>
    <w:rsid w:val="00060988"/>
    <w:rsid w:val="0006436C"/>
    <w:rsid w:val="00065A87"/>
    <w:rsid w:val="00066246"/>
    <w:rsid w:val="0006679F"/>
    <w:rsid w:val="0008284A"/>
    <w:rsid w:val="00083FF4"/>
    <w:rsid w:val="0009080A"/>
    <w:rsid w:val="00091A66"/>
    <w:rsid w:val="00091E0E"/>
    <w:rsid w:val="00093BE3"/>
    <w:rsid w:val="000963E8"/>
    <w:rsid w:val="000B2188"/>
    <w:rsid w:val="000C2029"/>
    <w:rsid w:val="000E037C"/>
    <w:rsid w:val="000E1A44"/>
    <w:rsid w:val="000E3FF7"/>
    <w:rsid w:val="000E6A1A"/>
    <w:rsid w:val="000F65EC"/>
    <w:rsid w:val="00103362"/>
    <w:rsid w:val="00111A3F"/>
    <w:rsid w:val="0013061A"/>
    <w:rsid w:val="00133CBC"/>
    <w:rsid w:val="00135626"/>
    <w:rsid w:val="0014175A"/>
    <w:rsid w:val="001470E6"/>
    <w:rsid w:val="001545DA"/>
    <w:rsid w:val="001556E3"/>
    <w:rsid w:val="0015604F"/>
    <w:rsid w:val="00156EBB"/>
    <w:rsid w:val="00163790"/>
    <w:rsid w:val="00167638"/>
    <w:rsid w:val="001705AE"/>
    <w:rsid w:val="001737D9"/>
    <w:rsid w:val="001737F2"/>
    <w:rsid w:val="00176E41"/>
    <w:rsid w:val="001903DE"/>
    <w:rsid w:val="00197294"/>
    <w:rsid w:val="001A024B"/>
    <w:rsid w:val="001A78B8"/>
    <w:rsid w:val="001C51AF"/>
    <w:rsid w:val="001E4DAB"/>
    <w:rsid w:val="002107F7"/>
    <w:rsid w:val="00210A9E"/>
    <w:rsid w:val="002229D8"/>
    <w:rsid w:val="0023254F"/>
    <w:rsid w:val="00236886"/>
    <w:rsid w:val="00243D1F"/>
    <w:rsid w:val="00243E01"/>
    <w:rsid w:val="00245706"/>
    <w:rsid w:val="002520E7"/>
    <w:rsid w:val="002767B5"/>
    <w:rsid w:val="0028117B"/>
    <w:rsid w:val="00286EC0"/>
    <w:rsid w:val="002928DC"/>
    <w:rsid w:val="00296C44"/>
    <w:rsid w:val="00297F3F"/>
    <w:rsid w:val="002C1CD5"/>
    <w:rsid w:val="002C2BF3"/>
    <w:rsid w:val="002C4E37"/>
    <w:rsid w:val="002F05F3"/>
    <w:rsid w:val="002F3D01"/>
    <w:rsid w:val="00305092"/>
    <w:rsid w:val="00306635"/>
    <w:rsid w:val="003130A5"/>
    <w:rsid w:val="00335A22"/>
    <w:rsid w:val="00335BE2"/>
    <w:rsid w:val="003379D4"/>
    <w:rsid w:val="00345914"/>
    <w:rsid w:val="00350903"/>
    <w:rsid w:val="0035120D"/>
    <w:rsid w:val="00364A8E"/>
    <w:rsid w:val="003740BE"/>
    <w:rsid w:val="003744FA"/>
    <w:rsid w:val="0037506B"/>
    <w:rsid w:val="00377063"/>
    <w:rsid w:val="00390176"/>
    <w:rsid w:val="003A53E3"/>
    <w:rsid w:val="003B300E"/>
    <w:rsid w:val="003C557C"/>
    <w:rsid w:val="003C64C0"/>
    <w:rsid w:val="003C6A47"/>
    <w:rsid w:val="003D6531"/>
    <w:rsid w:val="003D78D8"/>
    <w:rsid w:val="003E6ED7"/>
    <w:rsid w:val="003F69AB"/>
    <w:rsid w:val="00416769"/>
    <w:rsid w:val="004364FE"/>
    <w:rsid w:val="0044492B"/>
    <w:rsid w:val="00451CF5"/>
    <w:rsid w:val="004811B3"/>
    <w:rsid w:val="00484BA2"/>
    <w:rsid w:val="00487668"/>
    <w:rsid w:val="004B6011"/>
    <w:rsid w:val="004B7C29"/>
    <w:rsid w:val="004C4072"/>
    <w:rsid w:val="004C479D"/>
    <w:rsid w:val="004D6211"/>
    <w:rsid w:val="004D753F"/>
    <w:rsid w:val="004E6EE6"/>
    <w:rsid w:val="004E6FEB"/>
    <w:rsid w:val="004F4EDC"/>
    <w:rsid w:val="00503195"/>
    <w:rsid w:val="00503424"/>
    <w:rsid w:val="00505B43"/>
    <w:rsid w:val="00514C1D"/>
    <w:rsid w:val="0051530F"/>
    <w:rsid w:val="0052045B"/>
    <w:rsid w:val="00521210"/>
    <w:rsid w:val="00542A25"/>
    <w:rsid w:val="00547881"/>
    <w:rsid w:val="00550D73"/>
    <w:rsid w:val="005630D3"/>
    <w:rsid w:val="005661C8"/>
    <w:rsid w:val="00572B84"/>
    <w:rsid w:val="00575F3B"/>
    <w:rsid w:val="00576C82"/>
    <w:rsid w:val="00577CB2"/>
    <w:rsid w:val="00585CA7"/>
    <w:rsid w:val="005A7E3C"/>
    <w:rsid w:val="005B5BA3"/>
    <w:rsid w:val="005B64D4"/>
    <w:rsid w:val="005C2180"/>
    <w:rsid w:val="005C2FCE"/>
    <w:rsid w:val="005C4D3B"/>
    <w:rsid w:val="005C5169"/>
    <w:rsid w:val="005C54A3"/>
    <w:rsid w:val="005E325D"/>
    <w:rsid w:val="005E7287"/>
    <w:rsid w:val="005E7DEB"/>
    <w:rsid w:val="005F40EB"/>
    <w:rsid w:val="005F5AE4"/>
    <w:rsid w:val="005F609B"/>
    <w:rsid w:val="00605DE9"/>
    <w:rsid w:val="00630B95"/>
    <w:rsid w:val="00632BBD"/>
    <w:rsid w:val="00636AD5"/>
    <w:rsid w:val="00637C24"/>
    <w:rsid w:val="00644BCE"/>
    <w:rsid w:val="00652D88"/>
    <w:rsid w:val="006772D6"/>
    <w:rsid w:val="00691171"/>
    <w:rsid w:val="0069118C"/>
    <w:rsid w:val="0069217A"/>
    <w:rsid w:val="00695719"/>
    <w:rsid w:val="006B3A9D"/>
    <w:rsid w:val="006C1288"/>
    <w:rsid w:val="006C46B5"/>
    <w:rsid w:val="006C4A13"/>
    <w:rsid w:val="006E7003"/>
    <w:rsid w:val="006F2A6C"/>
    <w:rsid w:val="006F3532"/>
    <w:rsid w:val="007063F2"/>
    <w:rsid w:val="00710D06"/>
    <w:rsid w:val="007201D1"/>
    <w:rsid w:val="00731F2D"/>
    <w:rsid w:val="00734C6F"/>
    <w:rsid w:val="00752593"/>
    <w:rsid w:val="00763E7F"/>
    <w:rsid w:val="00765042"/>
    <w:rsid w:val="00773187"/>
    <w:rsid w:val="00783683"/>
    <w:rsid w:val="007A141E"/>
    <w:rsid w:val="007A53EE"/>
    <w:rsid w:val="007A7AEB"/>
    <w:rsid w:val="007B0A87"/>
    <w:rsid w:val="007B3B5C"/>
    <w:rsid w:val="007B45F0"/>
    <w:rsid w:val="007B7A7B"/>
    <w:rsid w:val="007C29B6"/>
    <w:rsid w:val="007C5A75"/>
    <w:rsid w:val="007D0578"/>
    <w:rsid w:val="007D713B"/>
    <w:rsid w:val="007E34C0"/>
    <w:rsid w:val="007E5EF7"/>
    <w:rsid w:val="00832E2A"/>
    <w:rsid w:val="00833327"/>
    <w:rsid w:val="008421CA"/>
    <w:rsid w:val="0085023B"/>
    <w:rsid w:val="0085137C"/>
    <w:rsid w:val="00862D99"/>
    <w:rsid w:val="008647A4"/>
    <w:rsid w:val="008648D9"/>
    <w:rsid w:val="008723BF"/>
    <w:rsid w:val="008B019A"/>
    <w:rsid w:val="008B7335"/>
    <w:rsid w:val="008D2A98"/>
    <w:rsid w:val="008D7622"/>
    <w:rsid w:val="00901FE4"/>
    <w:rsid w:val="0090354C"/>
    <w:rsid w:val="009314BB"/>
    <w:rsid w:val="00933EF8"/>
    <w:rsid w:val="00941B05"/>
    <w:rsid w:val="00953505"/>
    <w:rsid w:val="0095527E"/>
    <w:rsid w:val="00957A8A"/>
    <w:rsid w:val="009676AA"/>
    <w:rsid w:val="009764B4"/>
    <w:rsid w:val="00991CF4"/>
    <w:rsid w:val="009A104B"/>
    <w:rsid w:val="009A5DB1"/>
    <w:rsid w:val="009A6779"/>
    <w:rsid w:val="009B69EC"/>
    <w:rsid w:val="009D2333"/>
    <w:rsid w:val="009D3698"/>
    <w:rsid w:val="009D4172"/>
    <w:rsid w:val="009D64C7"/>
    <w:rsid w:val="009D6D3D"/>
    <w:rsid w:val="009D7797"/>
    <w:rsid w:val="009E6466"/>
    <w:rsid w:val="009F71DE"/>
    <w:rsid w:val="00A15DD0"/>
    <w:rsid w:val="00A25AD8"/>
    <w:rsid w:val="00A26876"/>
    <w:rsid w:val="00A27444"/>
    <w:rsid w:val="00A3184E"/>
    <w:rsid w:val="00A33092"/>
    <w:rsid w:val="00A403AC"/>
    <w:rsid w:val="00A41C8B"/>
    <w:rsid w:val="00A467FD"/>
    <w:rsid w:val="00A61913"/>
    <w:rsid w:val="00A62C5F"/>
    <w:rsid w:val="00A92867"/>
    <w:rsid w:val="00A9603B"/>
    <w:rsid w:val="00AB16D4"/>
    <w:rsid w:val="00AD10A1"/>
    <w:rsid w:val="00AD168A"/>
    <w:rsid w:val="00AF1CF7"/>
    <w:rsid w:val="00AF4104"/>
    <w:rsid w:val="00AF6ACA"/>
    <w:rsid w:val="00B040E7"/>
    <w:rsid w:val="00B044A1"/>
    <w:rsid w:val="00B051EA"/>
    <w:rsid w:val="00B1185F"/>
    <w:rsid w:val="00B121E3"/>
    <w:rsid w:val="00B128AA"/>
    <w:rsid w:val="00B2188E"/>
    <w:rsid w:val="00B26A7E"/>
    <w:rsid w:val="00B41BA3"/>
    <w:rsid w:val="00B4790F"/>
    <w:rsid w:val="00B544E0"/>
    <w:rsid w:val="00B60BA3"/>
    <w:rsid w:val="00B60CF6"/>
    <w:rsid w:val="00B6687D"/>
    <w:rsid w:val="00B84DC5"/>
    <w:rsid w:val="00B96CB5"/>
    <w:rsid w:val="00BA1902"/>
    <w:rsid w:val="00BB47E0"/>
    <w:rsid w:val="00BB64D7"/>
    <w:rsid w:val="00BB7A77"/>
    <w:rsid w:val="00BB7FDB"/>
    <w:rsid w:val="00BC4806"/>
    <w:rsid w:val="00BC6294"/>
    <w:rsid w:val="00BD39A8"/>
    <w:rsid w:val="00BE0248"/>
    <w:rsid w:val="00BE4E67"/>
    <w:rsid w:val="00BF126D"/>
    <w:rsid w:val="00C10BA2"/>
    <w:rsid w:val="00C139A5"/>
    <w:rsid w:val="00C21A94"/>
    <w:rsid w:val="00C26A09"/>
    <w:rsid w:val="00C277FC"/>
    <w:rsid w:val="00C32FE5"/>
    <w:rsid w:val="00C3633A"/>
    <w:rsid w:val="00C53F8C"/>
    <w:rsid w:val="00C55648"/>
    <w:rsid w:val="00C74CCC"/>
    <w:rsid w:val="00C80BDB"/>
    <w:rsid w:val="00CA00FE"/>
    <w:rsid w:val="00CA1227"/>
    <w:rsid w:val="00CB1272"/>
    <w:rsid w:val="00CB17DF"/>
    <w:rsid w:val="00CB7FEF"/>
    <w:rsid w:val="00CC0E83"/>
    <w:rsid w:val="00CD104B"/>
    <w:rsid w:val="00CD65FE"/>
    <w:rsid w:val="00CE190D"/>
    <w:rsid w:val="00CE3DF5"/>
    <w:rsid w:val="00CE479F"/>
    <w:rsid w:val="00CE5A60"/>
    <w:rsid w:val="00CE5F5A"/>
    <w:rsid w:val="00D008A7"/>
    <w:rsid w:val="00D11781"/>
    <w:rsid w:val="00D12905"/>
    <w:rsid w:val="00D21C6C"/>
    <w:rsid w:val="00D27BE8"/>
    <w:rsid w:val="00D46A05"/>
    <w:rsid w:val="00D470DD"/>
    <w:rsid w:val="00D51DC8"/>
    <w:rsid w:val="00D55A59"/>
    <w:rsid w:val="00D708C8"/>
    <w:rsid w:val="00D71054"/>
    <w:rsid w:val="00D81480"/>
    <w:rsid w:val="00D81C34"/>
    <w:rsid w:val="00D81EB2"/>
    <w:rsid w:val="00D91003"/>
    <w:rsid w:val="00DA6003"/>
    <w:rsid w:val="00DB7C38"/>
    <w:rsid w:val="00DC018D"/>
    <w:rsid w:val="00DC43C6"/>
    <w:rsid w:val="00DD1C5A"/>
    <w:rsid w:val="00DD2A87"/>
    <w:rsid w:val="00DD4A9F"/>
    <w:rsid w:val="00DE4C2B"/>
    <w:rsid w:val="00DE63AE"/>
    <w:rsid w:val="00DF1EA4"/>
    <w:rsid w:val="00DF4720"/>
    <w:rsid w:val="00DF685D"/>
    <w:rsid w:val="00E00B9A"/>
    <w:rsid w:val="00E120F3"/>
    <w:rsid w:val="00E2403F"/>
    <w:rsid w:val="00E263C6"/>
    <w:rsid w:val="00E34137"/>
    <w:rsid w:val="00E37DB5"/>
    <w:rsid w:val="00E5790D"/>
    <w:rsid w:val="00E57AC3"/>
    <w:rsid w:val="00E64A87"/>
    <w:rsid w:val="00E66183"/>
    <w:rsid w:val="00E74BF7"/>
    <w:rsid w:val="00E7543D"/>
    <w:rsid w:val="00E83640"/>
    <w:rsid w:val="00E8531D"/>
    <w:rsid w:val="00EA134E"/>
    <w:rsid w:val="00EA7352"/>
    <w:rsid w:val="00EB26E6"/>
    <w:rsid w:val="00EB5F13"/>
    <w:rsid w:val="00EC02C6"/>
    <w:rsid w:val="00ED6328"/>
    <w:rsid w:val="00EE3986"/>
    <w:rsid w:val="00EE5AE1"/>
    <w:rsid w:val="00EF4232"/>
    <w:rsid w:val="00EF6194"/>
    <w:rsid w:val="00F003E6"/>
    <w:rsid w:val="00F03901"/>
    <w:rsid w:val="00F13572"/>
    <w:rsid w:val="00F15A23"/>
    <w:rsid w:val="00F1691B"/>
    <w:rsid w:val="00F30324"/>
    <w:rsid w:val="00F563E0"/>
    <w:rsid w:val="00F57358"/>
    <w:rsid w:val="00F7083B"/>
    <w:rsid w:val="00F718C0"/>
    <w:rsid w:val="00F75AB0"/>
    <w:rsid w:val="00F8354A"/>
    <w:rsid w:val="00F85493"/>
    <w:rsid w:val="00F920FD"/>
    <w:rsid w:val="00F973CA"/>
    <w:rsid w:val="00F974ED"/>
    <w:rsid w:val="00FA1E38"/>
    <w:rsid w:val="00FB41DF"/>
    <w:rsid w:val="00FB4739"/>
    <w:rsid w:val="00FB6869"/>
    <w:rsid w:val="00FC001E"/>
    <w:rsid w:val="00FD085C"/>
    <w:rsid w:val="00FD2C70"/>
    <w:rsid w:val="00FF1780"/>
    <w:rsid w:val="00FF60A6"/>
    <w:rsid w:val="00FF7F4B"/>
    <w:rsid w:val="303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v-text-anchor:middle" strokecolor="#ed7d31">
      <v:stroke color="#ed7d31" weight="4pt"/>
    </o:shapedefaults>
    <o:shapelayout v:ext="edit">
      <o:idmap v:ext="edit" data="2"/>
    </o:shapelayout>
  </w:shapeDefaults>
  <w:decimalSymbol w:val=","/>
  <w:listSeparator w:val=";"/>
  <w14:docId w14:val="7528F6E1"/>
  <w15:docId w15:val="{AF228209-EACB-4216-9ECB-9DA5D405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88"/>
    <w:pPr>
      <w:spacing w:after="160" w:line="259" w:lineRule="auto"/>
    </w:pPr>
    <w:rPr>
      <w:rFonts w:ascii="Arial" w:hAnsi="Arial"/>
      <w:color w:val="000000"/>
      <w:sz w:val="22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customStyle="1" w:styleId="Tableausimple11">
    <w:name w:val="Tableau simple 1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9B69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D4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D2A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2A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F279-3F6C-4823-A2B3-5C3C748F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sethumanikkam.yogendran</dc:creator>
  <cp:lastModifiedBy>Ricardo Lopes</cp:lastModifiedBy>
  <cp:revision>71</cp:revision>
  <cp:lastPrinted>2018-10-05T09:56:00Z</cp:lastPrinted>
  <dcterms:created xsi:type="dcterms:W3CDTF">2018-10-05T12:30:00Z</dcterms:created>
  <dcterms:modified xsi:type="dcterms:W3CDTF">2023-10-09T09:46:00Z</dcterms:modified>
</cp:coreProperties>
</file>