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0"/>
        <w:gridCol w:w="4458"/>
      </w:tblGrid>
      <w:tr w:rsidR="00514C1D" w:rsidRPr="00464DE8" w14:paraId="1B16B09F" w14:textId="77777777" w:rsidTr="00F726C1">
        <w:trPr>
          <w:trHeight w:val="244"/>
        </w:trPr>
        <w:tc>
          <w:tcPr>
            <w:tcW w:w="2930" w:type="pct"/>
            <w:tcBorders>
              <w:right w:val="single" w:sz="4" w:space="0" w:color="A5A5A5" w:themeColor="accent3"/>
            </w:tcBorders>
            <w:shd w:val="clear" w:color="auto" w:fill="auto"/>
          </w:tcPr>
          <w:p w14:paraId="72FA7602" w14:textId="01D6E284" w:rsidR="00E837E7" w:rsidRPr="00464DE8" w:rsidRDefault="00E837E7" w:rsidP="00D965A8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noProof/>
                <w:sz w:val="14"/>
                <w:szCs w:val="16"/>
                <w:lang w:val="fr-FR"/>
              </w:rPr>
            </w:pPr>
            <w:r w:rsidRPr="00C26CE7">
              <w:rPr>
                <w:rFonts w:cs="Arial"/>
                <w:b/>
                <w:sz w:val="18"/>
                <w:szCs w:val="18"/>
                <w:lang w:val="fr-FR"/>
              </w:rPr>
              <w:t xml:space="preserve">N° site : </w:t>
            </w:r>
            <w:r w:rsidRPr="00464DE8">
              <w:rPr>
                <w:rFonts w:cs="Arial"/>
                <w:noProof/>
                <w:sz w:val="14"/>
                <w:szCs w:val="16"/>
                <w:lang w:val="fr-FR"/>
              </w:rPr>
              <w:fldChar w:fldCharType="begin"/>
            </w:r>
            <w:r w:rsidRPr="00464DE8">
              <w:rPr>
                <w:rFonts w:cs="Arial"/>
                <w:noProof/>
                <w:sz w:val="14"/>
                <w:szCs w:val="16"/>
                <w:lang w:val="fr-FR"/>
              </w:rPr>
              <w:instrText xml:space="preserve"> MERGEFIELD  TableStart:Address  \* MERGEFORMAT </w:instrText>
            </w:r>
            <w:r w:rsidRPr="00464DE8">
              <w:rPr>
                <w:rFonts w:cs="Arial"/>
                <w:noProof/>
                <w:sz w:val="14"/>
                <w:szCs w:val="16"/>
                <w:lang w:val="fr-FR"/>
              </w:rPr>
              <w:fldChar w:fldCharType="separate"/>
            </w:r>
            <w:r w:rsidR="00BC639B">
              <w:rPr>
                <w:rFonts w:cs="Arial"/>
                <w:noProof/>
                <w:sz w:val="14"/>
                <w:szCs w:val="16"/>
                <w:lang w:val="fr-FR"/>
              </w:rPr>
              <w:t>«TableStart:Address»</w:t>
            </w:r>
            <w:r w:rsidRPr="00464DE8">
              <w:rPr>
                <w:rFonts w:cs="Arial"/>
                <w:noProof/>
                <w:sz w:val="14"/>
                <w:szCs w:val="16"/>
                <w:lang w:val="fr-FR"/>
              </w:rPr>
              <w:fldChar w:fldCharType="end"/>
            </w:r>
            <w:r w:rsidRPr="00C26CE7">
              <w:rPr>
                <w:rFonts w:cs="Arial"/>
                <w:noProof/>
                <w:sz w:val="18"/>
                <w:szCs w:val="18"/>
                <w:lang w:val="fr-FR"/>
              </w:rPr>
              <w:fldChar w:fldCharType="begin"/>
            </w:r>
            <w:r w:rsidRPr="00C26CE7">
              <w:rPr>
                <w:rFonts w:cs="Arial"/>
                <w:noProof/>
                <w:sz w:val="18"/>
                <w:szCs w:val="18"/>
                <w:lang w:val="fr-FR"/>
              </w:rPr>
              <w:instrText xml:space="preserve"> MERGEFIELD  SuccessiveId  \* MERGEFORMAT </w:instrText>
            </w:r>
            <w:r w:rsidRPr="00C26CE7">
              <w:rPr>
                <w:rFonts w:cs="Arial"/>
                <w:noProof/>
                <w:sz w:val="18"/>
                <w:szCs w:val="18"/>
                <w:lang w:val="fr-FR"/>
              </w:rPr>
              <w:fldChar w:fldCharType="separate"/>
            </w:r>
            <w:r w:rsidR="00BC639B">
              <w:rPr>
                <w:rFonts w:cs="Arial"/>
                <w:noProof/>
                <w:sz w:val="18"/>
                <w:szCs w:val="18"/>
                <w:lang w:val="fr-FR"/>
              </w:rPr>
              <w:t>«SuccessiveId»</w:t>
            </w:r>
            <w:r w:rsidRPr="00C26CE7">
              <w:rPr>
                <w:rFonts w:cs="Arial"/>
                <w:noProof/>
                <w:sz w:val="18"/>
                <w:szCs w:val="18"/>
                <w:lang w:val="fr-FR"/>
              </w:rPr>
              <w:fldChar w:fldCharType="end"/>
            </w:r>
            <w:r w:rsidRPr="00464DE8">
              <w:rPr>
                <w:rFonts w:cs="Arial"/>
                <w:noProof/>
                <w:sz w:val="14"/>
                <w:szCs w:val="16"/>
                <w:lang w:val="fr-FR"/>
              </w:rPr>
              <w:fldChar w:fldCharType="begin"/>
            </w:r>
            <w:r w:rsidRPr="00464DE8">
              <w:rPr>
                <w:rFonts w:cs="Arial"/>
                <w:noProof/>
                <w:sz w:val="14"/>
                <w:szCs w:val="16"/>
                <w:lang w:val="fr-FR"/>
              </w:rPr>
              <w:instrText xml:space="preserve"> MERGEFIELD  TableEnd:Address  \* MERGEFORMAT </w:instrText>
            </w:r>
            <w:r w:rsidRPr="00464DE8">
              <w:rPr>
                <w:rFonts w:cs="Arial"/>
                <w:noProof/>
                <w:sz w:val="14"/>
                <w:szCs w:val="16"/>
                <w:lang w:val="fr-FR"/>
              </w:rPr>
              <w:fldChar w:fldCharType="separate"/>
            </w:r>
            <w:r w:rsidR="00BC639B">
              <w:rPr>
                <w:rFonts w:cs="Arial"/>
                <w:noProof/>
                <w:sz w:val="14"/>
                <w:szCs w:val="16"/>
                <w:lang w:val="fr-FR"/>
              </w:rPr>
              <w:t>«TableEnd:Address»</w:t>
            </w:r>
            <w:r w:rsidRPr="00464DE8">
              <w:rPr>
                <w:rFonts w:cs="Arial"/>
                <w:noProof/>
                <w:sz w:val="14"/>
                <w:szCs w:val="16"/>
                <w:lang w:val="fr-FR"/>
              </w:rPr>
              <w:fldChar w:fldCharType="end"/>
            </w:r>
          </w:p>
          <w:p w14:paraId="7001915A" w14:textId="77777777" w:rsidR="00B52944" w:rsidRPr="00464DE8" w:rsidRDefault="00B52944" w:rsidP="00D965A8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noProof/>
                <w:sz w:val="18"/>
                <w:szCs w:val="18"/>
                <w:lang w:val="fr-FR"/>
              </w:rPr>
            </w:pPr>
          </w:p>
          <w:p w14:paraId="5BC90F2B" w14:textId="08EA95A4" w:rsidR="00B84C2A" w:rsidRPr="00C26CE7" w:rsidRDefault="00B84C2A" w:rsidP="00D965A8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b/>
                <w:sz w:val="18"/>
                <w:szCs w:val="18"/>
                <w:lang w:val="fr-FR"/>
              </w:rPr>
            </w:pPr>
            <w:r w:rsidRPr="00C26CE7">
              <w:rPr>
                <w:rFonts w:cs="Arial"/>
                <w:b/>
                <w:sz w:val="18"/>
                <w:szCs w:val="18"/>
                <w:lang w:val="fr-FR"/>
              </w:rPr>
              <w:fldChar w:fldCharType="begin"/>
            </w:r>
            <w:r w:rsidRPr="00C26CE7">
              <w:rPr>
                <w:rFonts w:cs="Arial"/>
                <w:b/>
                <w:sz w:val="18"/>
                <w:szCs w:val="18"/>
                <w:lang w:val="fr-FR"/>
              </w:rPr>
              <w:instrText xml:space="preserve">IF </w:instrText>
            </w:r>
            <w:r w:rsidRPr="00C26CE7">
              <w:rPr>
                <w:rFonts w:cs="Arial"/>
                <w:b/>
                <w:sz w:val="18"/>
                <w:szCs w:val="18"/>
                <w:lang w:val="fr-FR"/>
              </w:rPr>
              <w:fldChar w:fldCharType="begin"/>
            </w:r>
            <w:r w:rsidRPr="00C26CE7">
              <w:rPr>
                <w:rFonts w:cs="Arial"/>
                <w:b/>
                <w:sz w:val="18"/>
                <w:szCs w:val="18"/>
                <w:lang w:val="fr-FR"/>
              </w:rPr>
              <w:instrText xml:space="preserve"> MERGEFIELD  AddressId</w:instrText>
            </w:r>
            <w:r w:rsidRPr="00C26CE7">
              <w:rPr>
                <w:rFonts w:cs="Arial"/>
                <w:b/>
                <w:sz w:val="18"/>
                <w:szCs w:val="18"/>
                <w:lang w:val="fr-FR"/>
              </w:rPr>
              <w:fldChar w:fldCharType="separate"/>
            </w:r>
            <w:r w:rsidR="00BC639B">
              <w:rPr>
                <w:rFonts w:cs="Arial"/>
                <w:b/>
                <w:noProof/>
                <w:sz w:val="18"/>
                <w:szCs w:val="18"/>
                <w:lang w:val="fr-FR"/>
              </w:rPr>
              <w:instrText>«AddressId»</w:instrText>
            </w:r>
            <w:r w:rsidRPr="00C26CE7">
              <w:rPr>
                <w:rFonts w:cs="Arial"/>
                <w:b/>
                <w:sz w:val="18"/>
                <w:szCs w:val="18"/>
                <w:lang w:val="fr-FR"/>
              </w:rPr>
              <w:fldChar w:fldCharType="end"/>
            </w:r>
            <w:r w:rsidRPr="00C26CE7">
              <w:rPr>
                <w:rFonts w:cs="Arial"/>
                <w:b/>
                <w:sz w:val="18"/>
                <w:szCs w:val="18"/>
                <w:lang w:val="fr-FR"/>
              </w:rPr>
              <w:instrText xml:space="preserve"> &lt;&gt; "" "Site concerné :" "" </w:instrText>
            </w:r>
            <w:r w:rsidRPr="00C26CE7">
              <w:rPr>
                <w:rFonts w:cs="Arial"/>
                <w:b/>
                <w:sz w:val="18"/>
                <w:szCs w:val="18"/>
                <w:lang w:val="fr-FR"/>
              </w:rPr>
              <w:fldChar w:fldCharType="separate"/>
            </w:r>
            <w:r w:rsidR="00BC639B" w:rsidRPr="00C26CE7">
              <w:rPr>
                <w:rFonts w:cs="Arial"/>
                <w:b/>
                <w:noProof/>
                <w:sz w:val="18"/>
                <w:szCs w:val="18"/>
                <w:lang w:val="fr-FR"/>
              </w:rPr>
              <w:t>Site concerné :</w:t>
            </w:r>
            <w:r w:rsidRPr="00C26CE7">
              <w:rPr>
                <w:rFonts w:cs="Arial"/>
                <w:b/>
                <w:sz w:val="18"/>
                <w:szCs w:val="18"/>
                <w:lang w:val="fr-FR"/>
              </w:rPr>
              <w:fldChar w:fldCharType="end"/>
            </w:r>
          </w:p>
          <w:p w14:paraId="2E8183F1" w14:textId="041B1019" w:rsidR="00B52944" w:rsidRPr="009D0A87" w:rsidRDefault="00B52944" w:rsidP="00D965A8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9D0A87">
              <w:rPr>
                <w:rFonts w:cs="Arial"/>
                <w:sz w:val="18"/>
                <w:szCs w:val="18"/>
                <w:lang w:val="fr-FR"/>
              </w:rPr>
              <w:fldChar w:fldCharType="begin"/>
            </w:r>
            <w:r w:rsidRPr="009D0A87">
              <w:rPr>
                <w:rFonts w:cs="Arial"/>
                <w:sz w:val="18"/>
                <w:szCs w:val="18"/>
                <w:lang w:val="fr-FR"/>
              </w:rPr>
              <w:instrText xml:space="preserve"> MERGEFIELD  ShippingAddress  \* MERGEFORMAT </w:instrText>
            </w:r>
            <w:r w:rsidRPr="009D0A87">
              <w:rPr>
                <w:rFonts w:cs="Arial"/>
                <w:sz w:val="18"/>
                <w:szCs w:val="18"/>
                <w:lang w:val="fr-FR"/>
              </w:rPr>
              <w:fldChar w:fldCharType="separate"/>
            </w:r>
            <w:r w:rsidR="00BC639B">
              <w:rPr>
                <w:rFonts w:cs="Arial"/>
                <w:noProof/>
                <w:sz w:val="18"/>
                <w:szCs w:val="18"/>
                <w:lang w:val="fr-FR"/>
              </w:rPr>
              <w:t>«ShippingAddress»</w:t>
            </w:r>
            <w:r w:rsidRPr="009D0A87">
              <w:rPr>
                <w:rFonts w:cs="Arial"/>
                <w:noProof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070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AFAFA"/>
            <w:vAlign w:val="center"/>
          </w:tcPr>
          <w:p w14:paraId="39AF748A" w14:textId="47A33846" w:rsidR="000C4D94" w:rsidRPr="0022020A" w:rsidRDefault="00707342" w:rsidP="00D965A8">
            <w:pPr>
              <w:pStyle w:val="En-tte"/>
              <w:tabs>
                <w:tab w:val="clear" w:pos="4680"/>
                <w:tab w:val="clear" w:pos="9360"/>
              </w:tabs>
              <w:ind w:left="113"/>
              <w:rPr>
                <w:rFonts w:cs="Arial"/>
                <w:noProof/>
                <w:color w:val="FAFAFA"/>
                <w:sz w:val="20"/>
                <w:szCs w:val="20"/>
                <w:lang w:val="fr-FR"/>
              </w:rPr>
            </w:pPr>
            <w:r w:rsidRPr="0022020A">
              <w:rPr>
                <w:rFonts w:cs="Arial"/>
                <w:noProof/>
                <w:sz w:val="20"/>
                <w:szCs w:val="20"/>
                <w:lang w:val="fr-FR"/>
              </w:rPr>
              <w:fldChar w:fldCharType="begin"/>
            </w:r>
            <w:r w:rsidRPr="0022020A">
              <w:rPr>
                <w:rFonts w:cs="Arial"/>
                <w:noProof/>
                <w:sz w:val="20"/>
                <w:szCs w:val="20"/>
                <w:lang w:val="fr-FR"/>
              </w:rPr>
              <w:instrText xml:space="preserve"> MERGEFIELD  SupplierAddress  \* MERGEFORMAT </w:instrText>
            </w:r>
            <w:r w:rsidRPr="0022020A">
              <w:rPr>
                <w:rFonts w:cs="Arial"/>
                <w:noProof/>
                <w:sz w:val="20"/>
                <w:szCs w:val="20"/>
                <w:lang w:val="fr-FR"/>
              </w:rPr>
              <w:fldChar w:fldCharType="separate"/>
            </w:r>
            <w:r w:rsidR="00BC639B">
              <w:rPr>
                <w:rFonts w:cs="Arial"/>
                <w:noProof/>
                <w:sz w:val="20"/>
                <w:szCs w:val="20"/>
                <w:lang w:val="fr-FR"/>
              </w:rPr>
              <w:t>«SupplierAddress»</w:t>
            </w:r>
            <w:r w:rsidRPr="0022020A">
              <w:rPr>
                <w:rFonts w:cs="Arial"/>
                <w:noProof/>
                <w:sz w:val="20"/>
                <w:szCs w:val="20"/>
                <w:lang w:val="fr-FR"/>
              </w:rPr>
              <w:fldChar w:fldCharType="end"/>
            </w:r>
          </w:p>
        </w:tc>
      </w:tr>
      <w:tr w:rsidR="00256686" w:rsidRPr="00464DE8" w14:paraId="6F77AB7C" w14:textId="77777777" w:rsidTr="00F726C1">
        <w:trPr>
          <w:trHeight w:val="244"/>
        </w:trPr>
        <w:tc>
          <w:tcPr>
            <w:tcW w:w="2930" w:type="pct"/>
            <w:shd w:val="clear" w:color="auto" w:fill="auto"/>
          </w:tcPr>
          <w:p w14:paraId="5027AD23" w14:textId="77777777" w:rsidR="00256686" w:rsidRPr="00464DE8" w:rsidRDefault="00256686" w:rsidP="00D965A8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18"/>
                <w:szCs w:val="18"/>
                <w:u w:color="00B0F0"/>
                <w:lang w:val="fr-FR"/>
              </w:rPr>
            </w:pPr>
          </w:p>
        </w:tc>
        <w:tc>
          <w:tcPr>
            <w:tcW w:w="2070" w:type="pct"/>
            <w:tcBorders>
              <w:top w:val="single" w:sz="4" w:space="0" w:color="A5A5A5" w:themeColor="accent3"/>
            </w:tcBorders>
            <w:shd w:val="clear" w:color="auto" w:fill="auto"/>
          </w:tcPr>
          <w:p w14:paraId="5F4B9B0C" w14:textId="77777777" w:rsidR="00256686" w:rsidRPr="00464DE8" w:rsidRDefault="00113C3C" w:rsidP="00D965A8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18"/>
                <w:szCs w:val="18"/>
                <w:lang w:val="fr-FR"/>
              </w:rPr>
            </w:pPr>
            <w:r w:rsidRPr="00464DE8">
              <w:rPr>
                <w:rFonts w:cs="Arial"/>
                <w:sz w:val="18"/>
                <w:szCs w:val="18"/>
                <w:lang w:val="fr-FR"/>
              </w:rPr>
              <w:t xml:space="preserve"> </w:t>
            </w:r>
          </w:p>
          <w:p w14:paraId="1D2A0111" w14:textId="696BAFB5" w:rsidR="000C4D94" w:rsidRPr="004729E2" w:rsidRDefault="000C4D94" w:rsidP="00D965A8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20"/>
                <w:szCs w:val="20"/>
                <w:lang w:val="fr-FR"/>
              </w:rPr>
            </w:pPr>
            <w:r w:rsidRPr="004729E2">
              <w:rPr>
                <w:rFonts w:cs="Arial"/>
                <w:sz w:val="20"/>
                <w:szCs w:val="20"/>
                <w:lang w:val="fr-FR"/>
              </w:rPr>
              <w:t xml:space="preserve">Le </w:t>
            </w:r>
            <w:r w:rsidRPr="004729E2">
              <w:rPr>
                <w:rFonts w:cs="Arial"/>
                <w:sz w:val="20"/>
                <w:szCs w:val="20"/>
                <w:lang w:val="fr-FR"/>
              </w:rPr>
              <w:fldChar w:fldCharType="begin"/>
            </w:r>
            <w:r w:rsidRPr="004729E2">
              <w:rPr>
                <w:rFonts w:cs="Arial"/>
                <w:sz w:val="20"/>
                <w:szCs w:val="20"/>
                <w:lang w:val="fr-FR"/>
              </w:rPr>
              <w:instrText xml:space="preserve"> MERGEFIELD </w:instrText>
            </w:r>
            <w:r w:rsidR="002C68CA" w:rsidRPr="004729E2">
              <w:rPr>
                <w:rFonts w:cs="Arial"/>
                <w:sz w:val="20"/>
                <w:szCs w:val="20"/>
                <w:lang w:val="fr-FR"/>
              </w:rPr>
              <w:instrText xml:space="preserve"> Order</w:instrText>
            </w:r>
            <w:r w:rsidRPr="004729E2">
              <w:rPr>
                <w:rFonts w:cs="Arial"/>
                <w:sz w:val="20"/>
                <w:szCs w:val="20"/>
                <w:lang w:val="fr-FR"/>
              </w:rPr>
              <w:instrText xml:space="preserve">Date \@ "dd MMMM yyyy" \* MERGEFORMAT </w:instrText>
            </w:r>
            <w:r w:rsidRPr="004729E2">
              <w:rPr>
                <w:rFonts w:cs="Arial"/>
                <w:sz w:val="20"/>
                <w:szCs w:val="20"/>
                <w:lang w:val="fr-FR"/>
              </w:rPr>
              <w:fldChar w:fldCharType="separate"/>
            </w:r>
            <w:r w:rsidR="00BC639B">
              <w:rPr>
                <w:rFonts w:cs="Arial"/>
                <w:noProof/>
                <w:sz w:val="20"/>
                <w:szCs w:val="20"/>
                <w:lang w:val="fr-FR"/>
              </w:rPr>
              <w:t>«OrderDate»</w:t>
            </w:r>
            <w:r w:rsidRPr="004729E2">
              <w:rPr>
                <w:rFonts w:cs="Arial"/>
                <w:sz w:val="20"/>
                <w:szCs w:val="20"/>
                <w:lang w:val="fr-FR"/>
              </w:rPr>
              <w:fldChar w:fldCharType="end"/>
            </w:r>
          </w:p>
        </w:tc>
      </w:tr>
    </w:tbl>
    <w:p w14:paraId="16592F6E" w14:textId="77777777" w:rsidR="00B5087B" w:rsidRPr="00464DE8" w:rsidRDefault="00B5087B" w:rsidP="00D965A8">
      <w:pPr>
        <w:spacing w:after="0" w:line="240" w:lineRule="auto"/>
        <w:rPr>
          <w:rFonts w:cs="Arial"/>
          <w:b/>
          <w:bCs/>
          <w:noProof/>
          <w:sz w:val="20"/>
          <w:szCs w:val="20"/>
          <w:lang w:val="fr-FR"/>
        </w:rPr>
      </w:pPr>
    </w:p>
    <w:p w14:paraId="7DB1E5E1" w14:textId="655DA248" w:rsidR="00B5087B" w:rsidRPr="00464DE8" w:rsidRDefault="00B5087B" w:rsidP="00D965A8">
      <w:pPr>
        <w:spacing w:after="0" w:line="240" w:lineRule="auto"/>
        <w:rPr>
          <w:rFonts w:cs="Arial"/>
          <w:b/>
          <w:bCs/>
          <w:noProof/>
          <w:sz w:val="20"/>
          <w:szCs w:val="20"/>
          <w:lang w:val="fr-FR"/>
        </w:rPr>
      </w:pPr>
      <w:r w:rsidRPr="00464DE8">
        <w:rPr>
          <w:rFonts w:cs="Arial"/>
          <w:b/>
          <w:bCs/>
          <w:noProof/>
          <w:sz w:val="20"/>
          <w:szCs w:val="20"/>
          <w:lang w:val="fr-FR"/>
        </w:rPr>
        <w:fldChar w:fldCharType="begin"/>
      </w:r>
      <w:r w:rsidRPr="00464DE8">
        <w:rPr>
          <w:rFonts w:cs="Arial"/>
          <w:b/>
          <w:bCs/>
          <w:noProof/>
          <w:sz w:val="20"/>
          <w:szCs w:val="20"/>
          <w:lang w:val="fr-FR"/>
        </w:rPr>
        <w:instrText xml:space="preserve"> MERGEFIELD  Title  \* MERGEFORMAT </w:instrText>
      </w:r>
      <w:r w:rsidRPr="00464DE8">
        <w:rPr>
          <w:rFonts w:cs="Arial"/>
          <w:b/>
          <w:bCs/>
          <w:noProof/>
          <w:sz w:val="20"/>
          <w:szCs w:val="20"/>
          <w:lang w:val="fr-FR"/>
        </w:rPr>
        <w:fldChar w:fldCharType="separate"/>
      </w:r>
      <w:r w:rsidR="00BC639B">
        <w:rPr>
          <w:rFonts w:cs="Arial"/>
          <w:b/>
          <w:bCs/>
          <w:noProof/>
          <w:sz w:val="20"/>
          <w:szCs w:val="20"/>
          <w:lang w:val="fr-FR"/>
        </w:rPr>
        <w:t>«Title»</w:t>
      </w:r>
      <w:r w:rsidRPr="00464DE8">
        <w:rPr>
          <w:rFonts w:cs="Arial"/>
          <w:b/>
          <w:bCs/>
          <w:noProof/>
          <w:sz w:val="20"/>
          <w:szCs w:val="20"/>
          <w:lang w:val="fr-FR"/>
        </w:rPr>
        <w:fldChar w:fldCharType="end"/>
      </w:r>
    </w:p>
    <w:p w14:paraId="2CCCEA97" w14:textId="77777777" w:rsidR="00B5087B" w:rsidRPr="00464DE8" w:rsidRDefault="00B5087B" w:rsidP="00D965A8">
      <w:pPr>
        <w:spacing w:after="0" w:line="240" w:lineRule="auto"/>
        <w:rPr>
          <w:rFonts w:cs="Arial"/>
          <w:noProof/>
          <w:sz w:val="20"/>
          <w:szCs w:val="20"/>
          <w:lang w:val="fr-FR"/>
        </w:rPr>
      </w:pPr>
      <w:r w:rsidRPr="00464DE8">
        <w:rPr>
          <w:rFonts w:cs="Arial"/>
          <w:noProof/>
          <w:sz w:val="20"/>
          <w:szCs w:val="20"/>
          <w:lang w:val="fr-FR"/>
        </w:rPr>
        <w:fldChar w:fldCharType="begin"/>
      </w:r>
      <w:r w:rsidRPr="00464DE8">
        <w:rPr>
          <w:rFonts w:cs="Arial"/>
          <w:noProof/>
          <w:sz w:val="20"/>
          <w:szCs w:val="20"/>
          <w:lang w:val="fr-FR"/>
        </w:rPr>
        <w:instrText xml:space="preserve"> MERGEFIELD  Observation \b "</w:instrText>
      </w:r>
    </w:p>
    <w:p w14:paraId="5CFAAABB" w14:textId="59D4CC75" w:rsidR="009D3698" w:rsidRPr="00464DE8" w:rsidRDefault="00B5087B" w:rsidP="00D965A8">
      <w:pPr>
        <w:rPr>
          <w:rFonts w:cs="Arial"/>
          <w:sz w:val="18"/>
          <w:szCs w:val="18"/>
          <w:lang w:val="fr-FR"/>
        </w:rPr>
      </w:pPr>
      <w:r w:rsidRPr="00464DE8">
        <w:rPr>
          <w:rFonts w:cs="Arial"/>
          <w:noProof/>
          <w:sz w:val="20"/>
          <w:szCs w:val="20"/>
          <w:lang w:val="fr-FR"/>
        </w:rPr>
        <w:instrText xml:space="preserve">" \* MERGEFORMAT </w:instrText>
      </w:r>
      <w:r w:rsidRPr="00464DE8">
        <w:rPr>
          <w:rFonts w:cs="Arial"/>
          <w:noProof/>
          <w:sz w:val="20"/>
          <w:szCs w:val="20"/>
          <w:lang w:val="fr-FR"/>
        </w:rPr>
        <w:fldChar w:fldCharType="separate"/>
      </w:r>
      <w:r w:rsidR="00BC639B">
        <w:rPr>
          <w:rFonts w:cs="Arial"/>
          <w:noProof/>
          <w:sz w:val="20"/>
          <w:szCs w:val="20"/>
          <w:lang w:val="fr-FR"/>
        </w:rPr>
        <w:cr/>
        <w:t>«Observation»</w:t>
      </w:r>
      <w:r w:rsidRPr="00464DE8">
        <w:rPr>
          <w:rFonts w:cs="Arial"/>
          <w:noProof/>
          <w:sz w:val="20"/>
          <w:szCs w:val="20"/>
          <w:lang w:val="fr-FR"/>
        </w:rPr>
        <w:fldChar w:fldCharType="end"/>
      </w:r>
    </w:p>
    <w:tbl>
      <w:tblPr>
        <w:tblStyle w:val="Tableausimple411"/>
        <w:tblW w:w="5000" w:type="pct"/>
        <w:tblLayout w:type="fixed"/>
        <w:tblLook w:val="04A0" w:firstRow="1" w:lastRow="0" w:firstColumn="1" w:lastColumn="0" w:noHBand="0" w:noVBand="1"/>
      </w:tblPr>
      <w:tblGrid>
        <w:gridCol w:w="5670"/>
        <w:gridCol w:w="1418"/>
        <w:gridCol w:w="1133"/>
        <w:gridCol w:w="1276"/>
        <w:gridCol w:w="1276"/>
      </w:tblGrid>
      <w:tr w:rsidR="001660F6" w:rsidRPr="00AE4412" w14:paraId="07707D4D" w14:textId="77777777" w:rsidTr="001660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pct"/>
            <w:shd w:val="clear" w:color="auto" w:fill="4472C4" w:themeFill="accent1"/>
            <w:vAlign w:val="center"/>
          </w:tcPr>
          <w:p w14:paraId="0763E339" w14:textId="77777777" w:rsidR="001660F6" w:rsidRPr="009475C0" w:rsidRDefault="001660F6" w:rsidP="00D965A8">
            <w:pPr>
              <w:spacing w:after="0"/>
              <w:rPr>
                <w:rFonts w:cs="Arial"/>
                <w:b/>
                <w:sz w:val="18"/>
                <w:szCs w:val="18"/>
                <w:lang w:val="fr-FR"/>
              </w:rPr>
            </w:pPr>
            <w:r w:rsidRPr="009475C0">
              <w:rPr>
                <w:rFonts w:cs="Arial"/>
                <w:b/>
                <w:color w:val="FFFFFF" w:themeColor="background1"/>
                <w:sz w:val="18"/>
                <w:szCs w:val="18"/>
                <w:lang w:val="fr-FR"/>
              </w:rPr>
              <w:t>Description</w:t>
            </w:r>
          </w:p>
        </w:tc>
        <w:tc>
          <w:tcPr>
            <w:tcW w:w="658" w:type="pct"/>
            <w:shd w:val="clear" w:color="auto" w:fill="4472C4" w:themeFill="accent1"/>
          </w:tcPr>
          <w:p w14:paraId="1E10C512" w14:textId="77777777" w:rsidR="001660F6" w:rsidRPr="009475C0" w:rsidRDefault="001660F6" w:rsidP="00D965A8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16"/>
                <w:szCs w:val="16"/>
                <w:lang w:val="fr-FR"/>
              </w:rPr>
            </w:pPr>
          </w:p>
        </w:tc>
        <w:tc>
          <w:tcPr>
            <w:tcW w:w="526" w:type="pct"/>
            <w:shd w:val="clear" w:color="auto" w:fill="4472C4" w:themeFill="accent1"/>
            <w:vAlign w:val="center"/>
          </w:tcPr>
          <w:p w14:paraId="04650255" w14:textId="77777777" w:rsidR="001660F6" w:rsidRPr="009475C0" w:rsidRDefault="001660F6" w:rsidP="00D965A8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18"/>
                <w:szCs w:val="18"/>
                <w:lang w:val="fr-FR"/>
              </w:rPr>
            </w:pPr>
            <w:r w:rsidRPr="009475C0">
              <w:rPr>
                <w:rFonts w:cs="Arial"/>
                <w:b/>
                <w:color w:val="FFFFFF" w:themeColor="background1"/>
                <w:sz w:val="18"/>
                <w:szCs w:val="18"/>
                <w:lang w:val="fr-FR"/>
              </w:rPr>
              <w:t>Quantité</w:t>
            </w:r>
          </w:p>
        </w:tc>
        <w:tc>
          <w:tcPr>
            <w:tcW w:w="592" w:type="pct"/>
            <w:shd w:val="clear" w:color="auto" w:fill="4472C4" w:themeFill="accent1"/>
            <w:vAlign w:val="center"/>
          </w:tcPr>
          <w:p w14:paraId="32173299" w14:textId="77777777" w:rsidR="001660F6" w:rsidRPr="009475C0" w:rsidRDefault="001660F6" w:rsidP="00D965A8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  <w:lang w:val="fr-FR"/>
              </w:rPr>
            </w:pPr>
            <w:r w:rsidRPr="009475C0">
              <w:rPr>
                <w:rFonts w:cs="Arial"/>
                <w:b/>
                <w:color w:val="FFFFFF" w:themeColor="background1"/>
                <w:sz w:val="18"/>
                <w:szCs w:val="18"/>
                <w:lang w:val="fr-FR"/>
              </w:rPr>
              <w:t>Prix HT</w:t>
            </w:r>
          </w:p>
        </w:tc>
        <w:tc>
          <w:tcPr>
            <w:tcW w:w="592" w:type="pct"/>
            <w:shd w:val="clear" w:color="auto" w:fill="4472C4" w:themeFill="accent1"/>
            <w:vAlign w:val="center"/>
          </w:tcPr>
          <w:p w14:paraId="3EFCE881" w14:textId="77777777" w:rsidR="001660F6" w:rsidRPr="009475C0" w:rsidRDefault="001660F6" w:rsidP="00D965A8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18"/>
                <w:szCs w:val="18"/>
                <w:lang w:val="fr-FR"/>
              </w:rPr>
            </w:pPr>
            <w:r w:rsidRPr="009475C0">
              <w:rPr>
                <w:rFonts w:cs="Arial"/>
                <w:b/>
                <w:color w:val="FFFFFF" w:themeColor="background1"/>
                <w:sz w:val="18"/>
                <w:szCs w:val="18"/>
                <w:lang w:val="fr-FR"/>
              </w:rPr>
              <w:t>Montant HT</w:t>
            </w:r>
          </w:p>
        </w:tc>
      </w:tr>
      <w:tr w:rsidR="001660F6" w:rsidRPr="00AE4412" w14:paraId="1794337A" w14:textId="77777777" w:rsidTr="00166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pct"/>
            <w:tcBorders>
              <w:bottom w:val="single" w:sz="4" w:space="0" w:color="4472C4" w:themeColor="accent1"/>
            </w:tcBorders>
            <w:tcMar>
              <w:top w:w="85" w:type="dxa"/>
              <w:bottom w:w="85" w:type="dxa"/>
            </w:tcMar>
            <w:vAlign w:val="center"/>
          </w:tcPr>
          <w:p w14:paraId="16668784" w14:textId="18580E85" w:rsidR="003653B1" w:rsidRPr="00E64E3C" w:rsidRDefault="003653B1" w:rsidP="003653B1">
            <w:pPr>
              <w:spacing w:after="0" w:line="240" w:lineRule="auto"/>
              <w:rPr>
                <w:rFonts w:cs="Arial"/>
                <w:bCs w:val="0"/>
                <w:noProof/>
                <w:sz w:val="18"/>
                <w:szCs w:val="18"/>
                <w:lang w:val="fr-FR" w:eastAsia="fr-FR"/>
              </w:rPr>
            </w:pPr>
            <w:r>
              <w:rPr>
                <w:noProof/>
                <w:sz w:val="18"/>
                <w:szCs w:val="18"/>
                <w:lang w:val="fr-FR" w:eastAsia="fr-FR"/>
              </w:rPr>
              <w:fldChar w:fldCharType="begin"/>
            </w:r>
            <w:r>
              <w:rPr>
                <w:noProof/>
                <w:sz w:val="18"/>
                <w:szCs w:val="18"/>
                <w:lang w:val="fr-FR" w:eastAsia="fr-FR"/>
              </w:rPr>
              <w:instrText xml:space="preserve"> MERGEFIELD  TableStart:OrderLines </w:instrText>
            </w:r>
            <w:r>
              <w:rPr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BC639B">
              <w:rPr>
                <w:noProof/>
                <w:sz w:val="18"/>
                <w:szCs w:val="18"/>
                <w:lang w:val="fr-FR" w:eastAsia="fr-FR"/>
              </w:rPr>
              <w:t>«TableStart:OrderLines»</w:t>
            </w:r>
            <w:r>
              <w:rPr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begin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 xml:space="preserve"> IF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begin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 xml:space="preserve"> MERGEFIELD IsGroupHeader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separate"/>
            </w:r>
            <w:r w:rsidR="00BC639B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>«IsGroupHeader»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end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 xml:space="preserve"> = True "</w:instrText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sym w:font="Webdings" w:char="F034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 xml:space="preserve"> 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begin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 xml:space="preserve"> MERGEFIELD  LineTitle \* MERGEFORMAT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separate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>«LineTitle»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end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 xml:space="preserve">" ""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end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IF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MERGEFIELD IsGroupFooter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BC639B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>«IsGroupFooter»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= True "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MERGEFIELD  LineTitle \b "   "  \* MERGEFORMAT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>«LineTitle»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" ""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fldChar w:fldCharType="begin"/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instrText xml:space="preserve"> IF </w:instrText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fldChar w:fldCharType="begin"/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instrText xml:space="preserve"> MERGEFIELD IsNoGroup</w:instrText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fldChar w:fldCharType="separate"/>
            </w:r>
            <w:r w:rsidR="00BC639B">
              <w:rPr>
                <w:noProof/>
                <w:sz w:val="20"/>
                <w:szCs w:val="20"/>
                <w:lang w:val="fr-FR" w:eastAsia="fr-FR"/>
              </w:rPr>
              <w:instrText>«IsNoGroup»</w:instrText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fldChar w:fldCharType="end"/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instrText xml:space="preserve"> = True "</w:instrText>
            </w:r>
            <w:r w:rsidRPr="00E2773D">
              <w:rPr>
                <w:rFonts w:cs="Arial"/>
                <w:b/>
                <w:noProof/>
                <w:sz w:val="20"/>
                <w:szCs w:val="20"/>
                <w:lang w:val="fr-FR" w:eastAsia="fr-FR"/>
              </w:rPr>
              <w:fldChar w:fldCharType="begin"/>
            </w:r>
            <w:r w:rsidRPr="00E2773D">
              <w:rPr>
                <w:rFonts w:cs="Arial"/>
                <w:b/>
                <w:noProof/>
                <w:sz w:val="20"/>
                <w:szCs w:val="20"/>
                <w:lang w:val="fr-FR" w:eastAsia="fr-FR"/>
              </w:rPr>
              <w:instrText xml:space="preserve"> MERGEFIELD  LineTitle  \* MERGEFORMAT </w:instrText>
            </w:r>
            <w:r w:rsidRPr="00E2773D">
              <w:rPr>
                <w:rFonts w:cs="Arial"/>
                <w:b/>
                <w:noProof/>
                <w:sz w:val="20"/>
                <w:szCs w:val="20"/>
                <w:lang w:val="fr-FR" w:eastAsia="fr-FR"/>
              </w:rPr>
              <w:fldChar w:fldCharType="separate"/>
            </w:r>
            <w:r w:rsidRPr="00E2773D">
              <w:rPr>
                <w:rFonts w:cs="Arial"/>
                <w:b/>
                <w:noProof/>
                <w:sz w:val="20"/>
                <w:szCs w:val="20"/>
                <w:lang w:val="fr-FR" w:eastAsia="fr-FR"/>
              </w:rPr>
              <w:instrText>«LineTitle»</w:instrText>
            </w:r>
            <w:r w:rsidRPr="00E2773D">
              <w:rPr>
                <w:rFonts w:cs="Arial"/>
                <w:b/>
                <w:noProof/>
                <w:sz w:val="20"/>
                <w:szCs w:val="20"/>
                <w:lang w:val="fr-FR" w:eastAsia="fr-FR"/>
              </w:rPr>
              <w:fldChar w:fldCharType="end"/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instrText xml:space="preserve">" "" </w:instrText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fldChar w:fldCharType="end"/>
            </w:r>
            <w:r w:rsidRPr="00E64E3C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E64E3C">
              <w:rPr>
                <w:rFonts w:cs="Arial"/>
                <w:noProof/>
                <w:sz w:val="18"/>
                <w:szCs w:val="18"/>
                <w:lang w:val="fr-FR" w:eastAsia="fr-FR"/>
              </w:rPr>
              <w:instrText xml:space="preserve"> MERGEFIELD  LineDescription \b "</w:instrText>
            </w:r>
          </w:p>
          <w:p w14:paraId="31450A95" w14:textId="1FD9703A" w:rsidR="001660F6" w:rsidRPr="00462CDF" w:rsidRDefault="003653B1" w:rsidP="003653B1">
            <w:pPr>
              <w:spacing w:after="0" w:line="240" w:lineRule="auto"/>
              <w:rPr>
                <w:bCs w:val="0"/>
                <w:noProof/>
                <w:sz w:val="14"/>
                <w:szCs w:val="14"/>
                <w:lang w:val="fr-FR" w:eastAsia="fr-FR"/>
              </w:rPr>
            </w:pPr>
            <w:r w:rsidRPr="00E64E3C">
              <w:rPr>
                <w:rFonts w:cs="Arial"/>
                <w:noProof/>
                <w:sz w:val="18"/>
                <w:szCs w:val="18"/>
                <w:lang w:val="fr-FR" w:eastAsia="fr-FR"/>
              </w:rPr>
              <w:instrText xml:space="preserve">" </w:instrText>
            </w:r>
            <w:r w:rsidRPr="00E64E3C">
              <w:rPr>
                <w:rFonts w:cs="Arial"/>
                <w:bCs w:val="0"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BC639B">
              <w:rPr>
                <w:rFonts w:cs="Arial"/>
                <w:noProof/>
                <w:sz w:val="18"/>
                <w:szCs w:val="18"/>
                <w:lang w:val="fr-FR" w:eastAsia="fr-FR"/>
              </w:rPr>
              <w:cr/>
              <w:t>«LineDescription»</w:t>
            </w:r>
            <w:r w:rsidRPr="00E64E3C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end"/>
            </w:r>
          </w:p>
        </w:tc>
        <w:tc>
          <w:tcPr>
            <w:tcW w:w="658" w:type="pct"/>
            <w:tcBorders>
              <w:bottom w:val="single" w:sz="4" w:space="0" w:color="4472C4" w:themeColor="accent1"/>
            </w:tcBorders>
            <w:tcMar>
              <w:top w:w="85" w:type="dxa"/>
              <w:bottom w:w="85" w:type="dxa"/>
            </w:tcMar>
            <w:vAlign w:val="center"/>
          </w:tcPr>
          <w:p w14:paraId="40B3BEF6" w14:textId="4E57A344" w:rsidR="001660F6" w:rsidRPr="00AE4412" w:rsidRDefault="001660F6" w:rsidP="00D965A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20"/>
                <w:lang w:val="fr-FR" w:eastAsia="fr-FR"/>
              </w:rPr>
            </w:pP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  <w:lang w:val="fr-FR"/>
              </w:rPr>
              <w:fldChar w:fldCharType="begin"/>
            </w: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  <w:lang w:val="fr-FR"/>
              </w:rPr>
              <w:instrText xml:space="preserve"> MERGEFIELD Image:ImageLine </w:instrText>
            </w: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  <w:lang w:val="fr-FR"/>
              </w:rPr>
              <w:fldChar w:fldCharType="separate"/>
            </w:r>
            <w:r w:rsidR="00BC639B">
              <w:rPr>
                <w:rFonts w:cs="Arial"/>
                <w:noProof/>
                <w:color w:val="1F3864" w:themeColor="accent1" w:themeShade="80"/>
                <w:sz w:val="18"/>
                <w:szCs w:val="20"/>
                <w:lang w:val="fr-FR"/>
              </w:rPr>
              <w:t>«Image:ImageLine»</w:t>
            </w: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  <w:lang w:val="fr-FR"/>
              </w:rPr>
              <w:fldChar w:fldCharType="end"/>
            </w:r>
          </w:p>
        </w:tc>
        <w:tc>
          <w:tcPr>
            <w:tcW w:w="526" w:type="pct"/>
            <w:tcBorders>
              <w:bottom w:val="single" w:sz="4" w:space="0" w:color="4472C4" w:themeColor="accent1"/>
            </w:tcBorders>
            <w:tcMar>
              <w:top w:w="85" w:type="dxa"/>
              <w:bottom w:w="85" w:type="dxa"/>
            </w:tcMar>
            <w:vAlign w:val="center"/>
          </w:tcPr>
          <w:p w14:paraId="4AB1B7A0" w14:textId="5ADA5F5E" w:rsidR="001660F6" w:rsidRPr="00AE4412" w:rsidRDefault="00BC639B" w:rsidP="00D965A8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18"/>
                <w:szCs w:val="18"/>
                <w:lang w:val="fr-FR" w:eastAsia="fr-FR"/>
              </w:rPr>
            </w:pPr>
            <w:r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begin"/>
            </w:r>
            <w:r>
              <w:rPr>
                <w:rFonts w:cs="Arial"/>
                <w:noProof/>
                <w:sz w:val="18"/>
                <w:szCs w:val="18"/>
                <w:lang w:val="fr-FR" w:eastAsia="fr-FR"/>
              </w:rPr>
              <w:instrText xml:space="preserve"> MERGEFIELD  TableStart:OrderLines  \* MERGEFORMAT </w:instrText>
            </w:r>
            <w:r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fr-FR" w:eastAsia="fr-FR"/>
              </w:rPr>
              <w:t>«TableStart:OrderLines»</w:t>
            </w:r>
            <w:r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end"/>
            </w:r>
            <w:r w:rsidR="001660F6"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begin"/>
            </w:r>
            <w:r w:rsidR="001660F6"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instrText xml:space="preserve"> MERGEFIELD  Quantity  \* MERGEFORMAT </w:instrText>
            </w:r>
            <w:r w:rsidR="001660F6"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fr-FR" w:eastAsia="fr-FR"/>
              </w:rPr>
              <w:t>«Quantity»</w:t>
            </w:r>
            <w:r w:rsidR="001660F6"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end"/>
            </w:r>
            <w:r w:rsidR="001660F6"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begin"/>
            </w:r>
            <w:r w:rsidR="001660F6"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instrText xml:space="preserve"> MERGEFIELD  Unit \b " "  \* MERGEFORMAT </w:instrText>
            </w:r>
            <w:r w:rsidR="001660F6"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fr-FR" w:eastAsia="fr-FR"/>
              </w:rPr>
              <w:t xml:space="preserve"> «Unit»</w:t>
            </w:r>
            <w:r w:rsidR="001660F6"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end"/>
            </w:r>
          </w:p>
        </w:tc>
        <w:tc>
          <w:tcPr>
            <w:tcW w:w="592" w:type="pct"/>
            <w:tcBorders>
              <w:bottom w:val="single" w:sz="4" w:space="0" w:color="4472C4" w:themeColor="accent1"/>
            </w:tcBorders>
            <w:tcMar>
              <w:top w:w="85" w:type="dxa"/>
              <w:bottom w:w="85" w:type="dxa"/>
            </w:tcMar>
            <w:vAlign w:val="center"/>
          </w:tcPr>
          <w:p w14:paraId="1EDE459A" w14:textId="239D7432" w:rsidR="001660F6" w:rsidRPr="00AE4412" w:rsidRDefault="001660F6" w:rsidP="00D965A8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  <w:lang w:val="fr-FR"/>
              </w:rPr>
            </w:pP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 MERGEFIELD  Price </w:instrText>
            </w:r>
            <w:r w:rsidRPr="00AE4412">
              <w:rPr>
                <w:sz w:val="18"/>
                <w:szCs w:val="18"/>
                <w:lang w:val="fr-FR" w:eastAsia="fr-FR"/>
              </w:rPr>
              <w:instrText>\# "# ##0,00 €"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 \* MERGEFORMAT 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BC639B">
              <w:rPr>
                <w:noProof/>
                <w:sz w:val="18"/>
                <w:szCs w:val="18"/>
                <w:lang w:val="fr-FR" w:eastAsia="fr-FR"/>
              </w:rPr>
              <w:t>«Price»</w: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noProof/>
                <w:sz w:val="14"/>
                <w:szCs w:val="14"/>
                <w:lang w:val="fr-FR" w:eastAsia="fr-FR"/>
              </w:rPr>
              <w:fldChar w:fldCharType="begin"/>
            </w:r>
            <w:r w:rsidRPr="00AE4412">
              <w:rPr>
                <w:noProof/>
                <w:sz w:val="14"/>
                <w:szCs w:val="14"/>
                <w:lang w:val="fr-FR" w:eastAsia="fr-FR"/>
              </w:rPr>
              <w:instrText xml:space="preserve"> MERGEFIELD  DiscountPercentage \* Lower \b " Rem. " \f %  \* MERGEFORMAT </w:instrText>
            </w:r>
            <w:r w:rsidRPr="00AE4412">
              <w:rPr>
                <w:noProof/>
                <w:sz w:val="14"/>
                <w:szCs w:val="14"/>
                <w:lang w:val="fr-FR" w:eastAsia="fr-FR"/>
              </w:rPr>
              <w:fldChar w:fldCharType="separate"/>
            </w:r>
            <w:r w:rsidR="00BC639B">
              <w:rPr>
                <w:noProof/>
                <w:sz w:val="14"/>
                <w:szCs w:val="14"/>
                <w:lang w:val="fr-FR" w:eastAsia="fr-FR"/>
              </w:rPr>
              <w:t xml:space="preserve"> rem. «discountpercentage»%</w:t>
            </w:r>
            <w:r w:rsidRPr="00AE4412">
              <w:rPr>
                <w:noProof/>
                <w:sz w:val="14"/>
                <w:szCs w:val="14"/>
                <w:lang w:val="fr-FR" w:eastAsia="fr-FR"/>
              </w:rPr>
              <w:fldChar w:fldCharType="end"/>
            </w:r>
          </w:p>
        </w:tc>
        <w:tc>
          <w:tcPr>
            <w:tcW w:w="592" w:type="pct"/>
            <w:tcBorders>
              <w:bottom w:val="single" w:sz="4" w:space="0" w:color="4472C4" w:themeColor="accent1"/>
            </w:tcBorders>
            <w:tcMar>
              <w:top w:w="85" w:type="dxa"/>
              <w:bottom w:w="85" w:type="dxa"/>
            </w:tcMar>
            <w:vAlign w:val="center"/>
          </w:tcPr>
          <w:p w14:paraId="5020DB91" w14:textId="3777244E" w:rsidR="001660F6" w:rsidRPr="00AE4412" w:rsidRDefault="001660F6" w:rsidP="00D965A8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fr-FR"/>
              </w:rPr>
            </w:pP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 IF 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 MERGEFIELD IsGroupFooter 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BC639B">
              <w:rPr>
                <w:noProof/>
                <w:sz w:val="18"/>
                <w:szCs w:val="18"/>
                <w:lang w:val="fr-FR" w:eastAsia="fr-FR"/>
              </w:rPr>
              <w:instrText>«IsGroupFooter»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 &lt;&gt; True "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 MERGEFIELD  TotalWithoutTax  \# "# ##0,00 €" \* MERGEFORMAT 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BC639B">
              <w:rPr>
                <w:noProof/>
                <w:sz w:val="18"/>
                <w:szCs w:val="18"/>
                <w:lang w:val="fr-FR" w:eastAsia="fr-FR"/>
              </w:rPr>
              <w:instrText>«TotalWithoutTax»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" "" 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BC639B">
              <w:rPr>
                <w:noProof/>
                <w:sz w:val="18"/>
                <w:szCs w:val="18"/>
                <w:lang w:val="fr-FR" w:eastAsia="fr-FR"/>
              </w:rPr>
              <w:t>«TotalWithoutTax»</w: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IF 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MERGEFIELD IsGroupFooter 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BC639B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>«IsGroupFooter»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= True "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MERGEFIELD  GroupTotalWithoutTax \# "# ##0,00 €" \* MERGEFORMAT 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«TotalWithoutTax» € 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" "" 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end"/>
            </w:r>
            <w:r w:rsidR="00BC639B">
              <w:rPr>
                <w:noProof/>
                <w:sz w:val="18"/>
                <w:szCs w:val="18"/>
                <w:lang w:val="fr-FR" w:eastAsia="fr-FR"/>
              </w:rPr>
              <w:fldChar w:fldCharType="begin"/>
            </w:r>
            <w:r w:rsidR="00BC639B">
              <w:rPr>
                <w:noProof/>
                <w:sz w:val="18"/>
                <w:szCs w:val="18"/>
                <w:lang w:val="fr-FR" w:eastAsia="fr-FR"/>
              </w:rPr>
              <w:instrText xml:space="preserve"> MERGEFIELD  TableEnd:OrderLines  \* MERGEFORMAT </w:instrText>
            </w:r>
            <w:r w:rsidR="00BC639B">
              <w:rPr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BC639B">
              <w:rPr>
                <w:noProof/>
                <w:sz w:val="18"/>
                <w:szCs w:val="18"/>
                <w:lang w:val="fr-FR" w:eastAsia="fr-FR"/>
              </w:rPr>
              <w:t>«TableEnd:OrderLines»</w:t>
            </w:r>
            <w:r w:rsidR="00BC639B">
              <w:rPr>
                <w:noProof/>
                <w:sz w:val="18"/>
                <w:szCs w:val="18"/>
                <w:lang w:val="fr-FR" w:eastAsia="fr-FR"/>
              </w:rPr>
              <w:fldChar w:fldCharType="end"/>
            </w:r>
          </w:p>
        </w:tc>
      </w:tr>
    </w:tbl>
    <w:p w14:paraId="20665D7B" w14:textId="1079361B" w:rsidR="002B2E5D" w:rsidRDefault="002B2E5D" w:rsidP="002B2E5D">
      <w:pPr>
        <w:spacing w:after="0" w:line="240" w:lineRule="auto"/>
        <w:rPr>
          <w:rFonts w:cs="Arial"/>
          <w:noProof/>
          <w:color w:val="000000" w:themeColor="text1"/>
          <w:sz w:val="18"/>
          <w:szCs w:val="18"/>
          <w:lang w:val="fr-FR"/>
        </w:rPr>
      </w:pPr>
      <w:r w:rsidRPr="00373A1A">
        <w:rPr>
          <w:rFonts w:cs="Arial"/>
          <w:noProof/>
          <w:color w:val="000000" w:themeColor="text1"/>
          <w:sz w:val="18"/>
          <w:szCs w:val="18"/>
          <w:lang w:val="fr-FR"/>
        </w:rPr>
        <w:fldChar w:fldCharType="begin"/>
      </w:r>
      <w:r w:rsidRPr="00373A1A">
        <w:rPr>
          <w:rFonts w:cs="Arial"/>
          <w:noProof/>
          <w:color w:val="000000" w:themeColor="text1"/>
          <w:sz w:val="18"/>
          <w:szCs w:val="18"/>
          <w:lang w:val="fr-FR"/>
        </w:rPr>
        <w:instrText xml:space="preserve"> IF </w:instrText>
      </w:r>
      <w:r w:rsidRPr="00373A1A">
        <w:rPr>
          <w:rFonts w:cs="Arial"/>
          <w:noProof/>
          <w:color w:val="000000" w:themeColor="text1"/>
          <w:sz w:val="18"/>
          <w:szCs w:val="18"/>
          <w:lang w:val="fr-FR"/>
        </w:rPr>
        <w:fldChar w:fldCharType="begin"/>
      </w:r>
      <w:r w:rsidRPr="00373A1A">
        <w:rPr>
          <w:rFonts w:cs="Arial"/>
          <w:noProof/>
          <w:color w:val="000000" w:themeColor="text1"/>
          <w:sz w:val="18"/>
          <w:szCs w:val="18"/>
          <w:lang w:val="fr-FR"/>
        </w:rPr>
        <w:instrText xml:space="preserve"> MERGEFIELD  RequestedDeleveryDate  \* MERGEFORMAT </w:instrText>
      </w:r>
      <w:r w:rsidRPr="00373A1A">
        <w:rPr>
          <w:rFonts w:cs="Arial"/>
          <w:noProof/>
          <w:color w:val="000000" w:themeColor="text1"/>
          <w:sz w:val="18"/>
          <w:szCs w:val="18"/>
          <w:lang w:val="fr-FR"/>
        </w:rPr>
        <w:fldChar w:fldCharType="separate"/>
      </w:r>
      <w:r w:rsidR="00BC639B">
        <w:rPr>
          <w:rFonts w:cs="Arial"/>
          <w:noProof/>
          <w:color w:val="000000" w:themeColor="text1"/>
          <w:sz w:val="18"/>
          <w:szCs w:val="18"/>
          <w:lang w:val="fr-FR"/>
        </w:rPr>
        <w:instrText>«RequestedDeleveryDate»</w:instrText>
      </w:r>
      <w:r w:rsidRPr="00373A1A">
        <w:rPr>
          <w:rFonts w:cs="Arial"/>
          <w:noProof/>
          <w:color w:val="000000" w:themeColor="text1"/>
          <w:sz w:val="18"/>
          <w:szCs w:val="18"/>
          <w:lang w:val="fr-FR"/>
        </w:rPr>
        <w:fldChar w:fldCharType="end"/>
      </w:r>
      <w:r w:rsidRPr="00373A1A">
        <w:rPr>
          <w:rFonts w:cs="Arial"/>
          <w:noProof/>
          <w:color w:val="000000" w:themeColor="text1"/>
          <w:sz w:val="18"/>
          <w:szCs w:val="18"/>
          <w:lang w:val="fr-FR"/>
        </w:rPr>
        <w:instrText xml:space="preserve"> = "" "" "</w:instrText>
      </w:r>
    </w:p>
    <w:p w14:paraId="6762A770" w14:textId="77777777" w:rsidR="00BC639B" w:rsidRDefault="002B2E5D" w:rsidP="002B2E5D">
      <w:pPr>
        <w:spacing w:after="0" w:line="240" w:lineRule="auto"/>
        <w:rPr>
          <w:rFonts w:cs="Arial"/>
          <w:noProof/>
          <w:color w:val="000000" w:themeColor="text1"/>
          <w:sz w:val="18"/>
          <w:szCs w:val="18"/>
          <w:lang w:val="fr-FR"/>
        </w:rPr>
      </w:pPr>
      <w:r w:rsidRPr="00373A1A">
        <w:rPr>
          <w:rFonts w:cs="Arial"/>
          <w:sz w:val="18"/>
          <w:szCs w:val="18"/>
          <w:shd w:val="clear" w:color="auto" w:fill="FFFFFF"/>
          <w:lang w:val="fr-FR"/>
        </w:rPr>
        <w:instrText xml:space="preserve">Date de livraison souhaitée :  </w:instrText>
      </w:r>
      <w:r w:rsidRPr="00373A1A">
        <w:rPr>
          <w:rFonts w:cs="Arial"/>
          <w:sz w:val="18"/>
          <w:szCs w:val="18"/>
          <w:shd w:val="clear" w:color="auto" w:fill="FFFFFF"/>
          <w:lang w:val="fr-FR"/>
        </w:rPr>
        <w:fldChar w:fldCharType="begin"/>
      </w:r>
      <w:r w:rsidRPr="00373A1A">
        <w:rPr>
          <w:rFonts w:cs="Arial"/>
          <w:sz w:val="18"/>
          <w:szCs w:val="18"/>
          <w:shd w:val="clear" w:color="auto" w:fill="FFFFFF"/>
          <w:lang w:val="fr-FR"/>
        </w:rPr>
        <w:instrText xml:space="preserve"> MERGEFIELD  RequestedDeleveryDate \@ "dd/MM/yyyy"  \* MERGEFORMAT </w:instrText>
      </w:r>
      <w:r w:rsidRPr="00373A1A">
        <w:rPr>
          <w:rFonts w:cs="Arial"/>
          <w:sz w:val="18"/>
          <w:szCs w:val="18"/>
          <w:shd w:val="clear" w:color="auto" w:fill="FFFFFF"/>
          <w:lang w:val="fr-FR"/>
        </w:rPr>
        <w:fldChar w:fldCharType="separate"/>
      </w:r>
      <w:r w:rsidR="00BC639B">
        <w:rPr>
          <w:rFonts w:cs="Arial"/>
          <w:noProof/>
          <w:sz w:val="18"/>
          <w:szCs w:val="18"/>
          <w:shd w:val="clear" w:color="auto" w:fill="FFFFFF"/>
          <w:lang w:val="fr-FR"/>
        </w:rPr>
        <w:instrText>«RequestedDeleveryDate»</w:instrText>
      </w:r>
      <w:r w:rsidRPr="00373A1A">
        <w:rPr>
          <w:rFonts w:cs="Arial"/>
          <w:sz w:val="18"/>
          <w:szCs w:val="18"/>
          <w:shd w:val="clear" w:color="auto" w:fill="FFFFFF"/>
          <w:lang w:val="fr-FR"/>
        </w:rPr>
        <w:fldChar w:fldCharType="end"/>
      </w:r>
      <w:r w:rsidRPr="00373A1A">
        <w:rPr>
          <w:rFonts w:cs="Arial"/>
          <w:noProof/>
          <w:color w:val="000000" w:themeColor="text1"/>
          <w:sz w:val="18"/>
          <w:szCs w:val="18"/>
          <w:lang w:val="fr-FR"/>
        </w:rPr>
        <w:instrText xml:space="preserve">" </w:instrText>
      </w:r>
      <w:r w:rsidRPr="00373A1A">
        <w:rPr>
          <w:rFonts w:cs="Arial"/>
          <w:noProof/>
          <w:color w:val="000000" w:themeColor="text1"/>
          <w:sz w:val="18"/>
          <w:szCs w:val="18"/>
          <w:lang w:val="fr-FR"/>
        </w:rPr>
        <w:fldChar w:fldCharType="separate"/>
      </w:r>
    </w:p>
    <w:p w14:paraId="73E7561A" w14:textId="7636326D" w:rsidR="00DF1E27" w:rsidRPr="0072278E" w:rsidRDefault="00BC639B" w:rsidP="002B2E5D">
      <w:pPr>
        <w:spacing w:after="0" w:line="240" w:lineRule="auto"/>
        <w:rPr>
          <w:rFonts w:cs="Arial"/>
          <w:sz w:val="20"/>
          <w:szCs w:val="20"/>
          <w:lang w:val="fr-FR"/>
        </w:rPr>
      </w:pPr>
      <w:r w:rsidRPr="00373A1A">
        <w:rPr>
          <w:rFonts w:cs="Arial"/>
          <w:noProof/>
          <w:sz w:val="18"/>
          <w:szCs w:val="18"/>
          <w:shd w:val="clear" w:color="auto" w:fill="FFFFFF"/>
          <w:lang w:val="fr-FR"/>
        </w:rPr>
        <w:t xml:space="preserve">Date de livraison souhaitée :  </w:t>
      </w:r>
      <w:r w:rsidRPr="00373A1A">
        <w:rPr>
          <w:rFonts w:cs="Arial"/>
          <w:noProof/>
          <w:sz w:val="18"/>
          <w:szCs w:val="18"/>
          <w:shd w:val="clear" w:color="auto" w:fill="FFFFFF"/>
          <w:lang w:val="fr-FR"/>
        </w:rPr>
        <w:fldChar w:fldCharType="begin"/>
      </w:r>
      <w:r w:rsidRPr="00373A1A">
        <w:rPr>
          <w:rFonts w:cs="Arial"/>
          <w:noProof/>
          <w:sz w:val="18"/>
          <w:szCs w:val="18"/>
          <w:shd w:val="clear" w:color="auto" w:fill="FFFFFF"/>
          <w:lang w:val="fr-FR"/>
        </w:rPr>
        <w:instrText xml:space="preserve"> MERGEFIELD  RequestedDeleveryDate \@ "dd/MM/yyyy"  \* MERGEFORMAT </w:instrText>
      </w:r>
      <w:r w:rsidRPr="00373A1A">
        <w:rPr>
          <w:rFonts w:cs="Arial"/>
          <w:noProof/>
          <w:sz w:val="18"/>
          <w:szCs w:val="18"/>
          <w:shd w:val="clear" w:color="auto" w:fill="FFFFFF"/>
          <w:lang w:val="fr-FR"/>
        </w:rPr>
        <w:fldChar w:fldCharType="separate"/>
      </w:r>
      <w:r>
        <w:rPr>
          <w:rFonts w:cs="Arial"/>
          <w:noProof/>
          <w:sz w:val="18"/>
          <w:szCs w:val="18"/>
          <w:shd w:val="clear" w:color="auto" w:fill="FFFFFF"/>
          <w:lang w:val="fr-FR"/>
        </w:rPr>
        <w:t>«RequestedDeleveryDate»</w:t>
      </w:r>
      <w:r w:rsidRPr="00373A1A">
        <w:rPr>
          <w:rFonts w:cs="Arial"/>
          <w:noProof/>
          <w:sz w:val="18"/>
          <w:szCs w:val="18"/>
          <w:shd w:val="clear" w:color="auto" w:fill="FFFFFF"/>
          <w:lang w:val="fr-FR"/>
        </w:rPr>
        <w:fldChar w:fldCharType="end"/>
      </w:r>
      <w:r w:rsidR="002B2E5D" w:rsidRPr="00373A1A">
        <w:rPr>
          <w:rFonts w:cs="Arial"/>
          <w:noProof/>
          <w:color w:val="000000" w:themeColor="text1"/>
          <w:sz w:val="18"/>
          <w:szCs w:val="18"/>
          <w:lang w:val="fr-FR"/>
        </w:rPr>
        <w:fldChar w:fldCharType="end"/>
      </w:r>
    </w:p>
    <w:tbl>
      <w:tblPr>
        <w:tblStyle w:val="Grilledutablea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88"/>
        <w:gridCol w:w="1700"/>
      </w:tblGrid>
      <w:tr w:rsidR="00DF1E27" w14:paraId="0E864AB6" w14:textId="77777777" w:rsidTr="00DF1E27">
        <w:trPr>
          <w:jc w:val="right"/>
        </w:trPr>
        <w:tc>
          <w:tcPr>
            <w:tcW w:w="1588" w:type="dxa"/>
            <w:tcBorders>
              <w:top w:val="single" w:sz="4" w:space="0" w:color="4472C4" w:themeColor="accent1"/>
            </w:tcBorders>
            <w:vAlign w:val="center"/>
          </w:tcPr>
          <w:p w14:paraId="32C165FF" w14:textId="77777777" w:rsidR="00DF1E27" w:rsidRDefault="00DF1E27" w:rsidP="00AF7577">
            <w:pPr>
              <w:spacing w:after="0"/>
              <w:ind w:left="113"/>
              <w:rPr>
                <w:sz w:val="20"/>
                <w:szCs w:val="20"/>
                <w:lang w:val="fr-FR"/>
              </w:rPr>
            </w:pPr>
            <w:r w:rsidRPr="00464DE8">
              <w:rPr>
                <w:rFonts w:cs="Arial"/>
                <w:b/>
                <w:color w:val="auto"/>
                <w:sz w:val="18"/>
                <w:szCs w:val="18"/>
                <w:lang w:val="fr-FR"/>
              </w:rPr>
              <w:t>Total HT</w:t>
            </w:r>
          </w:p>
        </w:tc>
        <w:tc>
          <w:tcPr>
            <w:tcW w:w="1700" w:type="dxa"/>
            <w:tcBorders>
              <w:top w:val="single" w:sz="4" w:space="0" w:color="4472C4" w:themeColor="accent1"/>
            </w:tcBorders>
            <w:vAlign w:val="center"/>
          </w:tcPr>
          <w:p w14:paraId="4072C898" w14:textId="32EE8F00" w:rsidR="00DF1E27" w:rsidRDefault="00DF1E27" w:rsidP="00AF7577">
            <w:pPr>
              <w:spacing w:after="0"/>
              <w:ind w:left="113"/>
              <w:jc w:val="right"/>
              <w:rPr>
                <w:sz w:val="20"/>
                <w:szCs w:val="20"/>
                <w:lang w:val="fr-FR"/>
              </w:rPr>
            </w:pPr>
            <w:r w:rsidRPr="00464DE8">
              <w:rPr>
                <w:noProof/>
                <w:color w:val="auto"/>
                <w:sz w:val="18"/>
                <w:szCs w:val="18"/>
                <w:lang w:val="fr-FR"/>
              </w:rPr>
              <w:fldChar w:fldCharType="begin"/>
            </w:r>
            <w:r w:rsidRPr="00464DE8">
              <w:rPr>
                <w:noProof/>
                <w:color w:val="auto"/>
                <w:sz w:val="18"/>
                <w:szCs w:val="18"/>
                <w:lang w:val="fr-FR"/>
              </w:rPr>
              <w:instrText xml:space="preserve"> MERGEFIELD  TotalWithoutTax </w:instrText>
            </w:r>
            <w:r w:rsidRPr="00464DE8">
              <w:rPr>
                <w:color w:val="auto"/>
                <w:sz w:val="18"/>
                <w:szCs w:val="18"/>
                <w:lang w:val="fr-FR" w:eastAsia="fr-FR"/>
              </w:rPr>
              <w:instrText>\# "# ##0,00 €"</w:instrText>
            </w:r>
            <w:r w:rsidRPr="00464DE8">
              <w:rPr>
                <w:noProof/>
                <w:color w:val="auto"/>
                <w:sz w:val="18"/>
                <w:szCs w:val="18"/>
                <w:lang w:val="fr-FR"/>
              </w:rPr>
              <w:instrText xml:space="preserve"> \* MERGEFORMAT </w:instrText>
            </w:r>
            <w:r w:rsidRPr="00464DE8">
              <w:rPr>
                <w:noProof/>
                <w:color w:val="auto"/>
                <w:sz w:val="18"/>
                <w:szCs w:val="18"/>
                <w:lang w:val="fr-FR"/>
              </w:rPr>
              <w:fldChar w:fldCharType="separate"/>
            </w:r>
            <w:r w:rsidR="00BC639B">
              <w:rPr>
                <w:noProof/>
                <w:color w:val="auto"/>
                <w:sz w:val="18"/>
                <w:szCs w:val="18"/>
                <w:lang w:val="fr-FR"/>
              </w:rPr>
              <w:t>«TotalWithoutTax»</w:t>
            </w:r>
            <w:r w:rsidRPr="00464DE8">
              <w:rPr>
                <w:noProof/>
                <w:color w:val="auto"/>
                <w:sz w:val="18"/>
                <w:szCs w:val="18"/>
                <w:lang w:val="fr-FR"/>
              </w:rPr>
              <w:fldChar w:fldCharType="end"/>
            </w:r>
          </w:p>
        </w:tc>
      </w:tr>
      <w:tr w:rsidR="00DF1E27" w14:paraId="3BCC455B" w14:textId="77777777" w:rsidTr="00DF1E27">
        <w:trPr>
          <w:jc w:val="right"/>
        </w:trPr>
        <w:tc>
          <w:tcPr>
            <w:tcW w:w="1588" w:type="dxa"/>
            <w:tcBorders>
              <w:bottom w:val="single" w:sz="4" w:space="0" w:color="4472C4" w:themeColor="accent1"/>
            </w:tcBorders>
            <w:vAlign w:val="center"/>
          </w:tcPr>
          <w:p w14:paraId="50ECD346" w14:textId="07F536C3" w:rsidR="00DF1E27" w:rsidRDefault="00DF1E27" w:rsidP="00AF7577">
            <w:pPr>
              <w:spacing w:after="0"/>
              <w:ind w:left="113"/>
              <w:rPr>
                <w:sz w:val="20"/>
                <w:szCs w:val="20"/>
                <w:lang w:val="fr-FR"/>
              </w:rPr>
            </w:pPr>
            <w:r w:rsidRPr="00464DE8">
              <w:rPr>
                <w:rFonts w:cs="Arial"/>
                <w:bCs/>
                <w:noProof/>
                <w:sz w:val="18"/>
                <w:szCs w:val="18"/>
                <w:lang w:val="fr-FR"/>
              </w:rPr>
              <w:lastRenderedPageBreak/>
              <w:fldChar w:fldCharType="begin"/>
            </w:r>
            <w:r w:rsidRPr="00464DE8">
              <w:rPr>
                <w:rFonts w:cs="Arial"/>
                <w:bCs/>
                <w:noProof/>
                <w:sz w:val="18"/>
                <w:szCs w:val="18"/>
                <w:lang w:val="fr-FR"/>
              </w:rPr>
              <w:instrText xml:space="preserve"> MERGEFIELD  TableStart:VatLines  \* MERGEFORMAT </w:instrText>
            </w:r>
            <w:r w:rsidRPr="00464DE8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separate"/>
            </w:r>
            <w:r w:rsidR="00BC639B">
              <w:rPr>
                <w:rFonts w:cs="Arial"/>
                <w:bCs/>
                <w:noProof/>
                <w:sz w:val="18"/>
                <w:szCs w:val="18"/>
                <w:lang w:val="fr-FR"/>
              </w:rPr>
              <w:t>«TableStart:VatLines»</w:t>
            </w:r>
            <w:r w:rsidRPr="00464DE8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end"/>
            </w:r>
            <w:r w:rsidRPr="00464DE8">
              <w:rPr>
                <w:rFonts w:cs="Arial"/>
                <w:bCs/>
                <w:color w:val="auto"/>
                <w:sz w:val="18"/>
                <w:szCs w:val="18"/>
                <w:lang w:val="fr-FR"/>
              </w:rPr>
              <w:t xml:space="preserve">TVA </w:t>
            </w:r>
            <w:r w:rsidRPr="00464DE8">
              <w:rPr>
                <w:rFonts w:cs="Arial"/>
                <w:noProof/>
                <w:sz w:val="18"/>
                <w:szCs w:val="18"/>
                <w:lang w:val="fr-FR"/>
              </w:rPr>
              <w:fldChar w:fldCharType="begin"/>
            </w:r>
            <w:r w:rsidRPr="00464DE8">
              <w:rPr>
                <w:rFonts w:cs="Arial"/>
                <w:noProof/>
                <w:sz w:val="18"/>
                <w:szCs w:val="18"/>
                <w:lang w:val="fr-FR"/>
              </w:rPr>
              <w:instrText xml:space="preserve"> MERGEFIELD  VatValue \# "</w:instrText>
            </w:r>
            <w:r w:rsidRPr="00464DE8">
              <w:rPr>
                <w:rFonts w:cs="Arial"/>
                <w:noProof/>
                <w:color w:val="303030"/>
                <w:sz w:val="18"/>
                <w:szCs w:val="18"/>
                <w:shd w:val="clear" w:color="auto" w:fill="FFFFFF"/>
                <w:lang w:val="fr-FR"/>
              </w:rPr>
              <w:instrText>0,00 %</w:instrText>
            </w:r>
            <w:r w:rsidRPr="00464DE8">
              <w:rPr>
                <w:rFonts w:cs="Arial"/>
                <w:noProof/>
                <w:sz w:val="18"/>
                <w:szCs w:val="18"/>
                <w:lang w:val="fr-FR"/>
              </w:rPr>
              <w:instrText xml:space="preserve">"  \* MERGEFORMAT </w:instrText>
            </w:r>
            <w:r w:rsidRPr="00464DE8">
              <w:rPr>
                <w:rFonts w:cs="Arial"/>
                <w:noProof/>
                <w:sz w:val="18"/>
                <w:szCs w:val="18"/>
                <w:lang w:val="fr-FR"/>
              </w:rPr>
              <w:fldChar w:fldCharType="separate"/>
            </w:r>
            <w:r w:rsidR="00BC639B">
              <w:rPr>
                <w:rFonts w:cs="Arial"/>
                <w:noProof/>
                <w:sz w:val="18"/>
                <w:szCs w:val="18"/>
                <w:lang w:val="fr-FR"/>
              </w:rPr>
              <w:t>«VatValue»</w:t>
            </w:r>
            <w:r w:rsidRPr="00464DE8">
              <w:rPr>
                <w:rFonts w:cs="Arial"/>
                <w:noProof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700" w:type="dxa"/>
            <w:tcBorders>
              <w:bottom w:val="single" w:sz="4" w:space="0" w:color="4472C4" w:themeColor="accent1"/>
            </w:tcBorders>
            <w:vAlign w:val="center"/>
          </w:tcPr>
          <w:p w14:paraId="2872163F" w14:textId="13192BB7" w:rsidR="00DF1E27" w:rsidRDefault="00DF1E27" w:rsidP="00AF7577">
            <w:pPr>
              <w:spacing w:after="0"/>
              <w:ind w:left="113"/>
              <w:jc w:val="right"/>
              <w:rPr>
                <w:sz w:val="20"/>
                <w:szCs w:val="20"/>
                <w:lang w:val="fr-FR"/>
              </w:rPr>
            </w:pPr>
            <w:r w:rsidRPr="00464DE8">
              <w:rPr>
                <w:noProof/>
                <w:color w:val="auto"/>
                <w:sz w:val="18"/>
                <w:szCs w:val="18"/>
                <w:lang w:val="fr-FR"/>
              </w:rPr>
              <w:fldChar w:fldCharType="begin"/>
            </w:r>
            <w:r w:rsidRPr="00464DE8">
              <w:rPr>
                <w:noProof/>
                <w:color w:val="auto"/>
                <w:sz w:val="18"/>
                <w:szCs w:val="18"/>
                <w:lang w:val="fr-FR"/>
              </w:rPr>
              <w:instrText xml:space="preserve"> MERGEFIELD  TaxAmount </w:instrText>
            </w:r>
            <w:r w:rsidRPr="00464DE8">
              <w:rPr>
                <w:color w:val="auto"/>
                <w:sz w:val="18"/>
                <w:szCs w:val="18"/>
                <w:lang w:val="fr-FR" w:eastAsia="fr-FR"/>
              </w:rPr>
              <w:instrText>\# "# ##0,00 €;' '"</w:instrText>
            </w:r>
            <w:r w:rsidRPr="00464DE8">
              <w:rPr>
                <w:color w:val="auto"/>
                <w:sz w:val="18"/>
                <w:szCs w:val="18"/>
                <w:lang w:val="fr-FR"/>
              </w:rPr>
              <w:instrText xml:space="preserve"> </w:instrText>
            </w:r>
            <w:r w:rsidRPr="00464DE8">
              <w:rPr>
                <w:noProof/>
                <w:color w:val="auto"/>
                <w:sz w:val="18"/>
                <w:szCs w:val="18"/>
                <w:lang w:val="fr-FR"/>
              </w:rPr>
              <w:instrText xml:space="preserve">\* MERGEFORMAT </w:instrText>
            </w:r>
            <w:r w:rsidRPr="00464DE8">
              <w:rPr>
                <w:noProof/>
                <w:color w:val="auto"/>
                <w:sz w:val="18"/>
                <w:szCs w:val="18"/>
                <w:lang w:val="fr-FR"/>
              </w:rPr>
              <w:fldChar w:fldCharType="separate"/>
            </w:r>
            <w:r w:rsidR="00BC639B">
              <w:rPr>
                <w:noProof/>
                <w:color w:val="auto"/>
                <w:sz w:val="18"/>
                <w:szCs w:val="18"/>
                <w:lang w:val="fr-FR"/>
              </w:rPr>
              <w:t>«TaxAmount»</w:t>
            </w:r>
            <w:r w:rsidRPr="00464DE8">
              <w:rPr>
                <w:noProof/>
                <w:color w:val="auto"/>
                <w:sz w:val="18"/>
                <w:szCs w:val="18"/>
                <w:lang w:val="fr-FR"/>
              </w:rPr>
              <w:fldChar w:fldCharType="end"/>
            </w:r>
            <w:r w:rsidRPr="00464DE8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begin"/>
            </w:r>
            <w:r w:rsidRPr="00464DE8">
              <w:rPr>
                <w:rFonts w:cs="Arial"/>
                <w:bCs/>
                <w:noProof/>
                <w:sz w:val="18"/>
                <w:szCs w:val="18"/>
                <w:lang w:val="fr-FR"/>
              </w:rPr>
              <w:instrText xml:space="preserve"> MERGEFIELD  TableEnd:VatLines  \* MERGEFORMAT </w:instrText>
            </w:r>
            <w:r w:rsidRPr="00464DE8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separate"/>
            </w:r>
            <w:r w:rsidR="00BC639B">
              <w:rPr>
                <w:rFonts w:cs="Arial"/>
                <w:bCs/>
                <w:noProof/>
                <w:sz w:val="18"/>
                <w:szCs w:val="18"/>
                <w:lang w:val="fr-FR"/>
              </w:rPr>
              <w:t>«TableEnd:VatLines»</w:t>
            </w:r>
            <w:r w:rsidRPr="00464DE8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end"/>
            </w:r>
          </w:p>
        </w:tc>
      </w:tr>
      <w:tr w:rsidR="00DF1E27" w14:paraId="2EDFDE1C" w14:textId="77777777" w:rsidTr="00DF1E27">
        <w:trPr>
          <w:jc w:val="right"/>
        </w:trPr>
        <w:tc>
          <w:tcPr>
            <w:tcW w:w="1588" w:type="dxa"/>
            <w:tcBorders>
              <w:top w:val="single" w:sz="4" w:space="0" w:color="4472C4" w:themeColor="accent1"/>
            </w:tcBorders>
            <w:shd w:val="clear" w:color="auto" w:fill="F8F8F8"/>
            <w:vAlign w:val="center"/>
          </w:tcPr>
          <w:p w14:paraId="268D7F10" w14:textId="77777777" w:rsidR="00DF1E27" w:rsidRDefault="00DF1E27" w:rsidP="00AF7577">
            <w:pPr>
              <w:spacing w:after="0"/>
              <w:ind w:left="113"/>
              <w:rPr>
                <w:sz w:val="20"/>
                <w:szCs w:val="20"/>
                <w:lang w:val="fr-FR"/>
              </w:rPr>
            </w:pPr>
            <w:r w:rsidRPr="00464DE8">
              <w:rPr>
                <w:rFonts w:cs="Arial"/>
                <w:b/>
                <w:color w:val="auto"/>
                <w:sz w:val="18"/>
                <w:szCs w:val="18"/>
                <w:lang w:val="fr-FR"/>
              </w:rPr>
              <w:t>Total TTC</w:t>
            </w:r>
          </w:p>
        </w:tc>
        <w:tc>
          <w:tcPr>
            <w:tcW w:w="1700" w:type="dxa"/>
            <w:tcBorders>
              <w:top w:val="single" w:sz="4" w:space="0" w:color="4472C4" w:themeColor="accent1"/>
            </w:tcBorders>
            <w:shd w:val="clear" w:color="auto" w:fill="F8F8F8"/>
            <w:vAlign w:val="center"/>
          </w:tcPr>
          <w:p w14:paraId="1D505BD6" w14:textId="11AAE0D8" w:rsidR="00DF1E27" w:rsidRDefault="00DF1E27" w:rsidP="00AF7577">
            <w:pPr>
              <w:spacing w:after="0"/>
              <w:ind w:left="113"/>
              <w:jc w:val="right"/>
              <w:rPr>
                <w:sz w:val="20"/>
                <w:szCs w:val="20"/>
                <w:lang w:val="fr-FR"/>
              </w:rPr>
            </w:pPr>
            <w:r w:rsidRPr="00464DE8">
              <w:rPr>
                <w:b/>
                <w:noProof/>
                <w:color w:val="auto"/>
                <w:sz w:val="18"/>
                <w:szCs w:val="18"/>
                <w:lang w:val="fr-FR"/>
              </w:rPr>
              <w:fldChar w:fldCharType="begin"/>
            </w:r>
            <w:r w:rsidRPr="00464DE8">
              <w:rPr>
                <w:b/>
                <w:noProof/>
                <w:color w:val="auto"/>
                <w:sz w:val="18"/>
                <w:szCs w:val="18"/>
                <w:lang w:val="fr-FR"/>
              </w:rPr>
              <w:instrText xml:space="preserve"> MERGEFIELD  TotalIncludingTax </w:instrText>
            </w:r>
            <w:r w:rsidRPr="00464DE8">
              <w:rPr>
                <w:color w:val="auto"/>
                <w:sz w:val="18"/>
                <w:szCs w:val="18"/>
                <w:lang w:val="fr-FR" w:eastAsia="fr-FR"/>
              </w:rPr>
              <w:instrText>\# "# ##0,00 €"</w:instrText>
            </w:r>
            <w:r w:rsidRPr="00464DE8">
              <w:rPr>
                <w:color w:val="auto"/>
                <w:sz w:val="18"/>
                <w:szCs w:val="18"/>
                <w:lang w:val="fr-FR"/>
              </w:rPr>
              <w:instrText xml:space="preserve"> </w:instrText>
            </w:r>
            <w:r w:rsidRPr="00464DE8">
              <w:rPr>
                <w:b/>
                <w:noProof/>
                <w:color w:val="auto"/>
                <w:sz w:val="18"/>
                <w:szCs w:val="18"/>
                <w:lang w:val="fr-FR"/>
              </w:rPr>
              <w:instrText xml:space="preserve">  \* MERGEFORMAT </w:instrText>
            </w:r>
            <w:r w:rsidRPr="00464DE8">
              <w:rPr>
                <w:b/>
                <w:noProof/>
                <w:color w:val="auto"/>
                <w:sz w:val="18"/>
                <w:szCs w:val="18"/>
                <w:lang w:val="fr-FR"/>
              </w:rPr>
              <w:fldChar w:fldCharType="separate"/>
            </w:r>
            <w:r w:rsidR="00BC639B">
              <w:rPr>
                <w:b/>
                <w:noProof/>
                <w:color w:val="auto"/>
                <w:sz w:val="18"/>
                <w:szCs w:val="18"/>
                <w:lang w:val="fr-FR"/>
              </w:rPr>
              <w:t>«TotalIncludingTax»</w:t>
            </w:r>
            <w:r w:rsidRPr="00464DE8">
              <w:rPr>
                <w:b/>
                <w:noProof/>
                <w:color w:val="auto"/>
                <w:sz w:val="18"/>
                <w:szCs w:val="18"/>
                <w:lang w:val="fr-FR"/>
              </w:rPr>
              <w:fldChar w:fldCharType="end"/>
            </w:r>
          </w:p>
        </w:tc>
      </w:tr>
    </w:tbl>
    <w:p w14:paraId="3AD2D9D9" w14:textId="77777777" w:rsidR="00416B89" w:rsidRPr="00464DE8" w:rsidRDefault="00416B89" w:rsidP="00D965A8">
      <w:pPr>
        <w:rPr>
          <w:sz w:val="20"/>
          <w:szCs w:val="20"/>
          <w:lang w:val="fr-FR"/>
        </w:rPr>
      </w:pPr>
    </w:p>
    <w:sectPr w:rsidR="00416B89" w:rsidRPr="00464DE8" w:rsidSect="00BD25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827" w:right="567" w:bottom="709" w:left="56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DA555" w14:textId="77777777" w:rsidR="00474BCE" w:rsidRDefault="00474BCE" w:rsidP="00734C6F">
      <w:pPr>
        <w:spacing w:after="0" w:line="240" w:lineRule="auto"/>
      </w:pPr>
      <w:r>
        <w:separator/>
      </w:r>
    </w:p>
  </w:endnote>
  <w:endnote w:type="continuationSeparator" w:id="0">
    <w:p w14:paraId="685D674B" w14:textId="77777777" w:rsidR="00474BCE" w:rsidRDefault="00474BCE" w:rsidP="00734C6F">
      <w:pPr>
        <w:spacing w:after="0" w:line="240" w:lineRule="auto"/>
      </w:pPr>
      <w:r>
        <w:continuationSeparator/>
      </w:r>
    </w:p>
  </w:endnote>
  <w:endnote w:type="continuationNotice" w:id="1">
    <w:p w14:paraId="48F11141" w14:textId="77777777" w:rsidR="00474BCE" w:rsidRDefault="00474B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5EAA9" w14:textId="77777777" w:rsidR="00373FB1" w:rsidRDefault="00373FB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35"/>
      <w:gridCol w:w="738"/>
    </w:tblGrid>
    <w:tr w:rsidR="00873391" w:rsidRPr="001737F2" w14:paraId="66759946" w14:textId="77777777" w:rsidTr="00D47058">
      <w:trPr>
        <w:trHeight w:val="629"/>
      </w:trPr>
      <w:tc>
        <w:tcPr>
          <w:tcW w:w="10060" w:type="dxa"/>
          <w:vAlign w:val="center"/>
        </w:tcPr>
        <w:p w14:paraId="612ABB58" w14:textId="5ABBAFA4" w:rsidR="00873391" w:rsidRPr="00E74A93" w:rsidRDefault="00873391" w:rsidP="007568B4">
          <w:pPr>
            <w:pStyle w:val="Pieddepage"/>
            <w:jc w:val="center"/>
            <w:rPr>
              <w:rFonts w:cs="Arial"/>
              <w:color w:val="7F7F7F" w:themeColor="text1" w:themeTint="80"/>
              <w:sz w:val="18"/>
              <w:lang w:val="fr-FR"/>
            </w:rPr>
          </w:pP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fldChar w:fldCharType="begin"/>
          </w: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instrText xml:space="preserve"> MERGEFIELD  Footer  \* MERGEFORMAT </w:instrText>
          </w: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fldChar w:fldCharType="separate"/>
          </w:r>
          <w:r w:rsidR="00201CC3">
            <w:rPr>
              <w:rFonts w:cs="Arial"/>
              <w:noProof/>
              <w:color w:val="7F7F7F" w:themeColor="text1" w:themeTint="80"/>
              <w:sz w:val="18"/>
              <w:szCs w:val="18"/>
              <w:lang w:val="fr-FR"/>
            </w:rPr>
            <w:t>«Footer»</w:t>
          </w: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fldChar w:fldCharType="end"/>
          </w:r>
        </w:p>
      </w:tc>
      <w:tc>
        <w:tcPr>
          <w:tcW w:w="740" w:type="dxa"/>
          <w:vAlign w:val="center"/>
        </w:tcPr>
        <w:p w14:paraId="78F4E802" w14:textId="77777777" w:rsidR="00873391" w:rsidRDefault="00873391" w:rsidP="007568B4">
          <w:pPr>
            <w:pStyle w:val="Pieddepage"/>
            <w:jc w:val="right"/>
            <w:rPr>
              <w:rFonts w:cs="Arial"/>
              <w:color w:val="7F7F7F" w:themeColor="text1" w:themeTint="80"/>
              <w:sz w:val="18"/>
            </w:rPr>
          </w:pPr>
          <w:r w:rsidRPr="00C55648">
            <w:rPr>
              <w:rFonts w:cs="Arial"/>
              <w:color w:val="7F7F7F" w:themeColor="text1" w:themeTint="80"/>
              <w:sz w:val="18"/>
            </w:rPr>
            <w:fldChar w:fldCharType="begin"/>
          </w:r>
          <w:r w:rsidRPr="00C55648">
            <w:rPr>
              <w:rFonts w:cs="Arial"/>
              <w:color w:val="7F7F7F" w:themeColor="text1" w:themeTint="80"/>
              <w:sz w:val="18"/>
            </w:rPr>
            <w:instrText>PAGE   \* MERGEFORMAT</w:instrText>
          </w:r>
          <w:r w:rsidRPr="00C55648">
            <w:rPr>
              <w:rFonts w:cs="Arial"/>
              <w:color w:val="7F7F7F" w:themeColor="text1" w:themeTint="80"/>
              <w:sz w:val="18"/>
            </w:rPr>
            <w:fldChar w:fldCharType="separate"/>
          </w:r>
          <w:r w:rsidRPr="008D2A98">
            <w:rPr>
              <w:rFonts w:cs="Arial"/>
              <w:noProof/>
              <w:color w:val="7F7F7F" w:themeColor="text1" w:themeTint="80"/>
              <w:sz w:val="18"/>
              <w:lang w:val="fr-FR"/>
            </w:rPr>
            <w:t>1</w:t>
          </w:r>
          <w:r w:rsidRPr="00C55648">
            <w:rPr>
              <w:rFonts w:cs="Arial"/>
              <w:color w:val="7F7F7F" w:themeColor="text1" w:themeTint="80"/>
              <w:sz w:val="18"/>
            </w:rPr>
            <w:fldChar w:fldCharType="end"/>
          </w:r>
          <w:r>
            <w:rPr>
              <w:rFonts w:cs="Arial"/>
              <w:color w:val="7F7F7F" w:themeColor="text1" w:themeTint="80"/>
              <w:sz w:val="18"/>
            </w:rPr>
            <w:t>/</w:t>
          </w:r>
          <w:r>
            <w:rPr>
              <w:rFonts w:cs="Arial"/>
              <w:noProof/>
              <w:color w:val="7F7F7F" w:themeColor="text1" w:themeTint="80"/>
              <w:sz w:val="18"/>
            </w:rPr>
            <w:fldChar w:fldCharType="begin"/>
          </w:r>
          <w:r>
            <w:rPr>
              <w:rFonts w:cs="Arial"/>
              <w:noProof/>
              <w:color w:val="7F7F7F" w:themeColor="text1" w:themeTint="80"/>
              <w:sz w:val="18"/>
            </w:rPr>
            <w:instrText xml:space="preserve"> NUMPAGES   \* MERGEFORMAT </w:instrText>
          </w:r>
          <w:r>
            <w:rPr>
              <w:rFonts w:cs="Arial"/>
              <w:noProof/>
              <w:color w:val="7F7F7F" w:themeColor="text1" w:themeTint="80"/>
              <w:sz w:val="18"/>
            </w:rPr>
            <w:fldChar w:fldCharType="separate"/>
          </w:r>
          <w:r w:rsidRPr="008D2A98">
            <w:rPr>
              <w:rFonts w:cs="Arial"/>
              <w:noProof/>
              <w:color w:val="7F7F7F" w:themeColor="text1" w:themeTint="80"/>
              <w:sz w:val="18"/>
            </w:rPr>
            <w:t>1</w:t>
          </w:r>
          <w:r>
            <w:rPr>
              <w:rFonts w:cs="Arial"/>
              <w:noProof/>
              <w:color w:val="7F7F7F" w:themeColor="text1" w:themeTint="80"/>
              <w:sz w:val="18"/>
            </w:rPr>
            <w:fldChar w:fldCharType="end"/>
          </w:r>
        </w:p>
      </w:tc>
    </w:tr>
  </w:tbl>
  <w:p w14:paraId="3E0D71DC" w14:textId="77777777" w:rsidR="007568B4" w:rsidRDefault="007568B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417EB" w14:textId="77777777" w:rsidR="00373FB1" w:rsidRDefault="00373FB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F3518" w14:textId="77777777" w:rsidR="00474BCE" w:rsidRDefault="00474BCE" w:rsidP="00734C6F">
      <w:pPr>
        <w:spacing w:after="0" w:line="240" w:lineRule="auto"/>
      </w:pPr>
      <w:r>
        <w:separator/>
      </w:r>
    </w:p>
  </w:footnote>
  <w:footnote w:type="continuationSeparator" w:id="0">
    <w:p w14:paraId="3B640DA9" w14:textId="77777777" w:rsidR="00474BCE" w:rsidRDefault="00474BCE" w:rsidP="00734C6F">
      <w:pPr>
        <w:spacing w:after="0" w:line="240" w:lineRule="auto"/>
      </w:pPr>
      <w:r>
        <w:continuationSeparator/>
      </w:r>
    </w:p>
  </w:footnote>
  <w:footnote w:type="continuationNotice" w:id="1">
    <w:p w14:paraId="5641EC87" w14:textId="77777777" w:rsidR="00474BCE" w:rsidRDefault="00474B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23FA5" w14:textId="77777777" w:rsidR="00373FB1" w:rsidRDefault="00373FB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89"/>
      <w:gridCol w:w="4484"/>
    </w:tblGrid>
    <w:tr w:rsidR="008B6BB2" w:rsidRPr="000B20E9" w14:paraId="0A6C5AEC" w14:textId="77777777" w:rsidTr="001F44A3">
      <w:trPr>
        <w:trHeight w:val="1271"/>
      </w:trPr>
      <w:tc>
        <w:tcPr>
          <w:tcW w:w="2919" w:type="pct"/>
        </w:tcPr>
        <w:p w14:paraId="36C7347D" w14:textId="252B25D0" w:rsidR="008B6BB2" w:rsidRPr="00685F49" w:rsidRDefault="008B6BB2" w:rsidP="00062D7E">
          <w:pPr>
            <w:rPr>
              <w:rFonts w:cs="Arial"/>
              <w:sz w:val="20"/>
              <w:szCs w:val="20"/>
              <w:shd w:val="clear" w:color="auto" w:fill="FFFFFF"/>
              <w:lang w:val="fr-FR"/>
            </w:rPr>
          </w:pPr>
          <w:r>
            <w:rPr>
              <w:rFonts w:cs="Arial"/>
              <w:sz w:val="20"/>
              <w:szCs w:val="20"/>
              <w:shd w:val="clear" w:color="auto" w:fill="FFFFFF"/>
              <w:lang w:val="fr-FR"/>
            </w:rPr>
            <w:fldChar w:fldCharType="begin"/>
          </w:r>
          <w:r>
            <w:rPr>
              <w:rFonts w:cs="Arial"/>
              <w:sz w:val="20"/>
              <w:szCs w:val="20"/>
              <w:shd w:val="clear" w:color="auto" w:fill="FFFFFF"/>
              <w:lang w:val="fr-FR"/>
            </w:rPr>
            <w:instrText xml:space="preserve"> MERGEFIELD  Image:CompanyLogo  \* MERGEFORMAT </w:instrText>
          </w:r>
          <w:r>
            <w:rPr>
              <w:rFonts w:cs="Arial"/>
              <w:sz w:val="20"/>
              <w:szCs w:val="20"/>
              <w:shd w:val="clear" w:color="auto" w:fill="FFFFFF"/>
              <w:lang w:val="fr-FR"/>
            </w:rPr>
            <w:fldChar w:fldCharType="separate"/>
          </w:r>
          <w:r w:rsidR="00201CC3">
            <w:rPr>
              <w:rFonts w:cs="Arial"/>
              <w:noProof/>
              <w:sz w:val="20"/>
              <w:szCs w:val="20"/>
              <w:shd w:val="clear" w:color="auto" w:fill="FFFFFF"/>
              <w:lang w:val="fr-FR"/>
            </w:rPr>
            <w:t>«Image:CompanyLogo»</w:t>
          </w:r>
          <w:r>
            <w:rPr>
              <w:rFonts w:cs="Arial"/>
              <w:sz w:val="20"/>
              <w:szCs w:val="20"/>
              <w:shd w:val="clear" w:color="auto" w:fill="FFFFFF"/>
              <w:lang w:val="fr-FR"/>
            </w:rPr>
            <w:fldChar w:fldCharType="end"/>
          </w:r>
        </w:p>
        <w:p w14:paraId="6CF141BB" w14:textId="381A78D2" w:rsidR="008B6BB2" w:rsidRPr="001737F2" w:rsidRDefault="008B6BB2" w:rsidP="00062D7E">
          <w:pPr>
            <w:pStyle w:val="Pieddepage"/>
            <w:rPr>
              <w:rFonts w:cs="Arial"/>
              <w:color w:val="7F7F7F" w:themeColor="text1" w:themeTint="80"/>
              <w:lang w:val="it-IT"/>
            </w:rPr>
          </w:pPr>
        </w:p>
      </w:tc>
      <w:tc>
        <w:tcPr>
          <w:tcW w:w="2081" w:type="pct"/>
        </w:tcPr>
        <w:p w14:paraId="7E425C7D" w14:textId="28830584" w:rsidR="00A10244" w:rsidRDefault="001F44A3" w:rsidP="00373FB1">
          <w:pPr>
            <w:jc w:val="right"/>
            <w:rPr>
              <w:rFonts w:cs="Arial"/>
              <w:b/>
              <w:color w:val="000000" w:themeColor="text1"/>
              <w:sz w:val="28"/>
              <w:szCs w:val="28"/>
              <w:u w:color="00B0F0"/>
              <w:lang w:val="fr-FR"/>
            </w:rPr>
          </w:pPr>
          <w:r w:rsidRPr="00EC5C5F">
            <w:rPr>
              <w:rFonts w:cs="Arial"/>
              <w:b/>
              <w:color w:val="000000" w:themeColor="text1"/>
              <w:sz w:val="28"/>
              <w:szCs w:val="28"/>
              <w:u w:color="00B0F0"/>
              <w:lang w:val="fr-FR"/>
            </w:rPr>
            <w:t xml:space="preserve">Commande n° </w:t>
          </w:r>
          <w:r w:rsidRPr="00EC5C5F">
            <w:rPr>
              <w:rFonts w:cs="Arial"/>
              <w:b/>
              <w:color w:val="000000" w:themeColor="text1"/>
              <w:sz w:val="28"/>
              <w:szCs w:val="28"/>
              <w:u w:color="00B0F0"/>
              <w:lang w:val="fr-FR"/>
            </w:rPr>
            <w:fldChar w:fldCharType="begin"/>
          </w:r>
          <w:r w:rsidRPr="00EC5C5F">
            <w:rPr>
              <w:rFonts w:cs="Arial"/>
              <w:b/>
              <w:color w:val="000000" w:themeColor="text1"/>
              <w:sz w:val="28"/>
              <w:szCs w:val="28"/>
              <w:u w:color="00B0F0"/>
              <w:lang w:val="fr-FR"/>
            </w:rPr>
            <w:instrText xml:space="preserve"> MERGEFIELD  SuccessiveId  \* MERGEFORMAT </w:instrText>
          </w:r>
          <w:r w:rsidRPr="00EC5C5F">
            <w:rPr>
              <w:rFonts w:cs="Arial"/>
              <w:b/>
              <w:color w:val="000000" w:themeColor="text1"/>
              <w:sz w:val="28"/>
              <w:szCs w:val="28"/>
              <w:u w:color="00B0F0"/>
              <w:lang w:val="fr-FR"/>
            </w:rPr>
            <w:fldChar w:fldCharType="separate"/>
          </w:r>
          <w:r w:rsidR="00201CC3">
            <w:rPr>
              <w:rFonts w:cs="Arial"/>
              <w:b/>
              <w:noProof/>
              <w:color w:val="000000" w:themeColor="text1"/>
              <w:sz w:val="28"/>
              <w:szCs w:val="28"/>
              <w:u w:color="00B0F0"/>
              <w:lang w:val="fr-FR"/>
            </w:rPr>
            <w:t>«SuccessiveId»</w:t>
          </w:r>
          <w:r w:rsidRPr="00EC5C5F">
            <w:rPr>
              <w:rFonts w:cs="Arial"/>
              <w:b/>
              <w:color w:val="000000" w:themeColor="text1"/>
              <w:sz w:val="28"/>
              <w:szCs w:val="28"/>
              <w:u w:color="00B0F0"/>
              <w:lang w:val="fr-FR"/>
            </w:rPr>
            <w:fldChar w:fldCharType="end"/>
          </w:r>
        </w:p>
        <w:p w14:paraId="2AE88468" w14:textId="77777777" w:rsidR="000B20E9" w:rsidRPr="00EC5C5F" w:rsidRDefault="000B20E9" w:rsidP="000B20E9">
          <w:pPr>
            <w:spacing w:after="0"/>
            <w:jc w:val="right"/>
            <w:rPr>
              <w:rFonts w:cs="Arial"/>
              <w:b/>
              <w:color w:val="000000" w:themeColor="text1"/>
              <w:sz w:val="28"/>
              <w:szCs w:val="28"/>
              <w:u w:color="00B0F0"/>
              <w:lang w:val="fr-FR"/>
            </w:rPr>
          </w:pPr>
        </w:p>
        <w:p w14:paraId="7E739DAA" w14:textId="25561A1D" w:rsidR="008B6BB2" w:rsidRPr="00A10244" w:rsidRDefault="008B6BB2" w:rsidP="00373FB1">
          <w:pPr>
            <w:spacing w:after="0"/>
            <w:jc w:val="right"/>
            <w:rPr>
              <w:rFonts w:cs="Arial"/>
              <w:b/>
              <w:color w:val="4472C4" w:themeColor="accent1"/>
              <w:sz w:val="32"/>
              <w:szCs w:val="32"/>
              <w:u w:color="00B0F0"/>
              <w:lang w:val="fr-FR"/>
            </w:rPr>
          </w:pP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fldChar w:fldCharType="begin"/>
          </w: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instrText xml:space="preserve"> MERGEFIELD  Header  \* MERGEFORMAT </w:instrText>
          </w: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fldChar w:fldCharType="separate"/>
          </w:r>
          <w:r w:rsidR="00201CC3">
            <w:rPr>
              <w:rFonts w:cs="Arial"/>
              <w:noProof/>
              <w:color w:val="7F7F7F" w:themeColor="text1" w:themeTint="80"/>
              <w:sz w:val="18"/>
              <w:szCs w:val="18"/>
              <w:lang w:val="fr-FR"/>
            </w:rPr>
            <w:t>«Header»</w:t>
          </w: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fldChar w:fldCharType="end"/>
          </w:r>
        </w:p>
      </w:tc>
    </w:tr>
  </w:tbl>
  <w:p w14:paraId="0EC0CAD5" w14:textId="3076D073" w:rsidR="00734C6F" w:rsidRPr="00091A66" w:rsidRDefault="0082764D" w:rsidP="00062D7E">
    <w:pPr>
      <w:pStyle w:val="En-tte"/>
      <w:tabs>
        <w:tab w:val="clear" w:pos="4680"/>
        <w:tab w:val="clear" w:pos="9360"/>
        <w:tab w:val="left" w:pos="1185"/>
      </w:tabs>
      <w:rPr>
        <w:rFonts w:cs="Arial"/>
        <w:b/>
        <w:color w:val="767171" w:themeColor="background2" w:themeShade="80"/>
        <w:szCs w:val="22"/>
        <w:u w:color="00B0F0"/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6B3CF1" wp14:editId="36769D8B">
              <wp:simplePos x="0" y="0"/>
              <wp:positionH relativeFrom="column">
                <wp:posOffset>-945515</wp:posOffset>
              </wp:positionH>
              <wp:positionV relativeFrom="paragraph">
                <wp:posOffset>-2331085</wp:posOffset>
              </wp:positionV>
              <wp:extent cx="7807960" cy="191135"/>
              <wp:effectExtent l="0" t="0" r="254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07960" cy="191135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12700" cap="flat" cmpd="sng" algn="ctr">
                        <a:solidFill>
                          <a:sysClr val="windowText" lastClr="000000">
                            <a:shade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712E73" id="Rectangle 5" o:spid="_x0000_s1026" style="position:absolute;margin-left:-74.45pt;margin-top:-183.55pt;width:614.8pt;height:1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" fillcolor="windowText" strokeweight="1pt">
              <v:path arrowok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629DA" w14:textId="77777777" w:rsidR="00373FB1" w:rsidRDefault="00373FB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style="mso-width-relative:margin;v-text-anchor:middle" strokecolor="#ed7d31">
      <v:stroke color="#ed7d31" weight="4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C6F"/>
    <w:rsid w:val="00001D5E"/>
    <w:rsid w:val="000026E4"/>
    <w:rsid w:val="00005AA4"/>
    <w:rsid w:val="00006287"/>
    <w:rsid w:val="00010686"/>
    <w:rsid w:val="000110C6"/>
    <w:rsid w:val="000140C7"/>
    <w:rsid w:val="00014D0E"/>
    <w:rsid w:val="000261ED"/>
    <w:rsid w:val="0003153A"/>
    <w:rsid w:val="000334FE"/>
    <w:rsid w:val="00037F20"/>
    <w:rsid w:val="00040554"/>
    <w:rsid w:val="000424B1"/>
    <w:rsid w:val="0005311F"/>
    <w:rsid w:val="0006040B"/>
    <w:rsid w:val="00062D7E"/>
    <w:rsid w:val="0006436C"/>
    <w:rsid w:val="00065A87"/>
    <w:rsid w:val="0006679F"/>
    <w:rsid w:val="000702C7"/>
    <w:rsid w:val="00073D72"/>
    <w:rsid w:val="00083FF4"/>
    <w:rsid w:val="00084BA9"/>
    <w:rsid w:val="00085F1D"/>
    <w:rsid w:val="0009080A"/>
    <w:rsid w:val="000918C7"/>
    <w:rsid w:val="00091A66"/>
    <w:rsid w:val="00091E0E"/>
    <w:rsid w:val="00092718"/>
    <w:rsid w:val="000963E8"/>
    <w:rsid w:val="000A0A7D"/>
    <w:rsid w:val="000A35BF"/>
    <w:rsid w:val="000A3AB1"/>
    <w:rsid w:val="000A5D49"/>
    <w:rsid w:val="000B02DE"/>
    <w:rsid w:val="000B20E9"/>
    <w:rsid w:val="000B2188"/>
    <w:rsid w:val="000B6A58"/>
    <w:rsid w:val="000C4D94"/>
    <w:rsid w:val="000C4E76"/>
    <w:rsid w:val="000D11BF"/>
    <w:rsid w:val="000D2E8F"/>
    <w:rsid w:val="000D51C7"/>
    <w:rsid w:val="000E037C"/>
    <w:rsid w:val="000E1A44"/>
    <w:rsid w:val="000E3FF7"/>
    <w:rsid w:val="000E4735"/>
    <w:rsid w:val="000E56C6"/>
    <w:rsid w:val="000E6A1A"/>
    <w:rsid w:val="000F0071"/>
    <w:rsid w:val="000F0ABB"/>
    <w:rsid w:val="000F6D29"/>
    <w:rsid w:val="00103362"/>
    <w:rsid w:val="00111A3F"/>
    <w:rsid w:val="00113C3C"/>
    <w:rsid w:val="0011499D"/>
    <w:rsid w:val="00116FBD"/>
    <w:rsid w:val="00120D6B"/>
    <w:rsid w:val="001233DD"/>
    <w:rsid w:val="0013061A"/>
    <w:rsid w:val="00133CBC"/>
    <w:rsid w:val="00135626"/>
    <w:rsid w:val="0014175A"/>
    <w:rsid w:val="00142574"/>
    <w:rsid w:val="001470E6"/>
    <w:rsid w:val="001545DA"/>
    <w:rsid w:val="001555AE"/>
    <w:rsid w:val="001556E3"/>
    <w:rsid w:val="0015604F"/>
    <w:rsid w:val="00156EBB"/>
    <w:rsid w:val="00163051"/>
    <w:rsid w:val="00163790"/>
    <w:rsid w:val="001660F6"/>
    <w:rsid w:val="00167638"/>
    <w:rsid w:val="001705AE"/>
    <w:rsid w:val="00171DEA"/>
    <w:rsid w:val="001737D9"/>
    <w:rsid w:val="001737F2"/>
    <w:rsid w:val="00176E41"/>
    <w:rsid w:val="00180B31"/>
    <w:rsid w:val="00183794"/>
    <w:rsid w:val="00184100"/>
    <w:rsid w:val="001903DE"/>
    <w:rsid w:val="0019090D"/>
    <w:rsid w:val="00191A0E"/>
    <w:rsid w:val="00193DFC"/>
    <w:rsid w:val="00197294"/>
    <w:rsid w:val="00197D0A"/>
    <w:rsid w:val="001A024B"/>
    <w:rsid w:val="001A0949"/>
    <w:rsid w:val="001C51AF"/>
    <w:rsid w:val="001C5429"/>
    <w:rsid w:val="001C7082"/>
    <w:rsid w:val="001D070F"/>
    <w:rsid w:val="001D14AC"/>
    <w:rsid w:val="001D2EE6"/>
    <w:rsid w:val="001D3CC5"/>
    <w:rsid w:val="001E4DAB"/>
    <w:rsid w:val="001E5769"/>
    <w:rsid w:val="001E5842"/>
    <w:rsid w:val="001F44A3"/>
    <w:rsid w:val="002009E5"/>
    <w:rsid w:val="00201CC3"/>
    <w:rsid w:val="002025ED"/>
    <w:rsid w:val="002107F7"/>
    <w:rsid w:val="00210A9E"/>
    <w:rsid w:val="00214A02"/>
    <w:rsid w:val="0022020A"/>
    <w:rsid w:val="002229D8"/>
    <w:rsid w:val="00223500"/>
    <w:rsid w:val="0023254F"/>
    <w:rsid w:val="00236886"/>
    <w:rsid w:val="00241088"/>
    <w:rsid w:val="002421EF"/>
    <w:rsid w:val="00243D1F"/>
    <w:rsid w:val="00243E01"/>
    <w:rsid w:val="0024548D"/>
    <w:rsid w:val="00245706"/>
    <w:rsid w:val="00250738"/>
    <w:rsid w:val="002520E7"/>
    <w:rsid w:val="00256686"/>
    <w:rsid w:val="00257E84"/>
    <w:rsid w:val="00261C9F"/>
    <w:rsid w:val="00262664"/>
    <w:rsid w:val="00265728"/>
    <w:rsid w:val="002767B5"/>
    <w:rsid w:val="0028117B"/>
    <w:rsid w:val="00286757"/>
    <w:rsid w:val="00286EC0"/>
    <w:rsid w:val="002928DC"/>
    <w:rsid w:val="00296C44"/>
    <w:rsid w:val="00297F3F"/>
    <w:rsid w:val="002A54C4"/>
    <w:rsid w:val="002A6D90"/>
    <w:rsid w:val="002A7A4D"/>
    <w:rsid w:val="002B2E5D"/>
    <w:rsid w:val="002B3222"/>
    <w:rsid w:val="002B7E61"/>
    <w:rsid w:val="002C1CD5"/>
    <w:rsid w:val="002C2BF3"/>
    <w:rsid w:val="002C4152"/>
    <w:rsid w:val="002C4E37"/>
    <w:rsid w:val="002C68CA"/>
    <w:rsid w:val="002C6DC6"/>
    <w:rsid w:val="002F05F3"/>
    <w:rsid w:val="002F3D01"/>
    <w:rsid w:val="002F4D67"/>
    <w:rsid w:val="002F7B72"/>
    <w:rsid w:val="00305092"/>
    <w:rsid w:val="00306635"/>
    <w:rsid w:val="003130A5"/>
    <w:rsid w:val="00317248"/>
    <w:rsid w:val="00330C62"/>
    <w:rsid w:val="003325C2"/>
    <w:rsid w:val="00335BE2"/>
    <w:rsid w:val="003379D4"/>
    <w:rsid w:val="003410C2"/>
    <w:rsid w:val="00345914"/>
    <w:rsid w:val="00350903"/>
    <w:rsid w:val="0035120D"/>
    <w:rsid w:val="00352E7E"/>
    <w:rsid w:val="00355A68"/>
    <w:rsid w:val="00360BD3"/>
    <w:rsid w:val="00364A8E"/>
    <w:rsid w:val="003653B1"/>
    <w:rsid w:val="00373A1A"/>
    <w:rsid w:val="00373FB1"/>
    <w:rsid w:val="003740BE"/>
    <w:rsid w:val="003744FA"/>
    <w:rsid w:val="0037506B"/>
    <w:rsid w:val="00376D39"/>
    <w:rsid w:val="00377063"/>
    <w:rsid w:val="00377373"/>
    <w:rsid w:val="00390176"/>
    <w:rsid w:val="00395038"/>
    <w:rsid w:val="003A00AA"/>
    <w:rsid w:val="003A21A4"/>
    <w:rsid w:val="003A53E3"/>
    <w:rsid w:val="003A5B85"/>
    <w:rsid w:val="003A632C"/>
    <w:rsid w:val="003A7CDC"/>
    <w:rsid w:val="003A7E2F"/>
    <w:rsid w:val="003C259A"/>
    <w:rsid w:val="003C3339"/>
    <w:rsid w:val="003C557C"/>
    <w:rsid w:val="003C64C0"/>
    <w:rsid w:val="003C6A47"/>
    <w:rsid w:val="003D4D53"/>
    <w:rsid w:val="003D53D0"/>
    <w:rsid w:val="003D5657"/>
    <w:rsid w:val="003D6531"/>
    <w:rsid w:val="003D65F3"/>
    <w:rsid w:val="003E0270"/>
    <w:rsid w:val="003E0501"/>
    <w:rsid w:val="003E0BC9"/>
    <w:rsid w:val="003E17AD"/>
    <w:rsid w:val="003E504F"/>
    <w:rsid w:val="003E6ED7"/>
    <w:rsid w:val="003F6937"/>
    <w:rsid w:val="00400B2E"/>
    <w:rsid w:val="0040102D"/>
    <w:rsid w:val="00407393"/>
    <w:rsid w:val="00411849"/>
    <w:rsid w:val="00412828"/>
    <w:rsid w:val="00416769"/>
    <w:rsid w:val="00416B89"/>
    <w:rsid w:val="004176F1"/>
    <w:rsid w:val="00420787"/>
    <w:rsid w:val="00423FDC"/>
    <w:rsid w:val="0043225A"/>
    <w:rsid w:val="0044173C"/>
    <w:rsid w:val="00442AFF"/>
    <w:rsid w:val="0044492B"/>
    <w:rsid w:val="004477B3"/>
    <w:rsid w:val="00451CF5"/>
    <w:rsid w:val="004529F5"/>
    <w:rsid w:val="00457EE9"/>
    <w:rsid w:val="00462CB9"/>
    <w:rsid w:val="00462CDF"/>
    <w:rsid w:val="004633D8"/>
    <w:rsid w:val="00464DE8"/>
    <w:rsid w:val="004679AF"/>
    <w:rsid w:val="00470D0F"/>
    <w:rsid w:val="004729E2"/>
    <w:rsid w:val="00474BCE"/>
    <w:rsid w:val="004811B3"/>
    <w:rsid w:val="0048310E"/>
    <w:rsid w:val="004837EF"/>
    <w:rsid w:val="00484BA2"/>
    <w:rsid w:val="004918D0"/>
    <w:rsid w:val="004940E0"/>
    <w:rsid w:val="00497EE3"/>
    <w:rsid w:val="004A368A"/>
    <w:rsid w:val="004B7C29"/>
    <w:rsid w:val="004C2076"/>
    <w:rsid w:val="004C2667"/>
    <w:rsid w:val="004C3E8F"/>
    <w:rsid w:val="004C479D"/>
    <w:rsid w:val="004D0235"/>
    <w:rsid w:val="004D1F2C"/>
    <w:rsid w:val="004D6211"/>
    <w:rsid w:val="004D753F"/>
    <w:rsid w:val="004E0A12"/>
    <w:rsid w:val="004E6EE6"/>
    <w:rsid w:val="004E6FEB"/>
    <w:rsid w:val="004F38CB"/>
    <w:rsid w:val="004F4EDC"/>
    <w:rsid w:val="004F5B3D"/>
    <w:rsid w:val="00501D42"/>
    <w:rsid w:val="00502E7C"/>
    <w:rsid w:val="00503195"/>
    <w:rsid w:val="00503424"/>
    <w:rsid w:val="00505B43"/>
    <w:rsid w:val="00513EC4"/>
    <w:rsid w:val="00514C1D"/>
    <w:rsid w:val="0052045B"/>
    <w:rsid w:val="00521210"/>
    <w:rsid w:val="00534122"/>
    <w:rsid w:val="005358D6"/>
    <w:rsid w:val="005402BF"/>
    <w:rsid w:val="005460A5"/>
    <w:rsid w:val="00547881"/>
    <w:rsid w:val="00550D17"/>
    <w:rsid w:val="00550D73"/>
    <w:rsid w:val="0056110E"/>
    <w:rsid w:val="005630D3"/>
    <w:rsid w:val="00564B3C"/>
    <w:rsid w:val="005661C8"/>
    <w:rsid w:val="00570C2B"/>
    <w:rsid w:val="00572B84"/>
    <w:rsid w:val="00575F3B"/>
    <w:rsid w:val="00576C82"/>
    <w:rsid w:val="00577CB2"/>
    <w:rsid w:val="00585CA7"/>
    <w:rsid w:val="005909A1"/>
    <w:rsid w:val="00591C4E"/>
    <w:rsid w:val="005A77FF"/>
    <w:rsid w:val="005A7E3C"/>
    <w:rsid w:val="005B2BF5"/>
    <w:rsid w:val="005B3922"/>
    <w:rsid w:val="005B51D5"/>
    <w:rsid w:val="005B64D4"/>
    <w:rsid w:val="005C2180"/>
    <w:rsid w:val="005C295C"/>
    <w:rsid w:val="005C2B77"/>
    <w:rsid w:val="005C2FCE"/>
    <w:rsid w:val="005C5169"/>
    <w:rsid w:val="005C54A3"/>
    <w:rsid w:val="005C580E"/>
    <w:rsid w:val="005D1950"/>
    <w:rsid w:val="005D356A"/>
    <w:rsid w:val="005D3D9F"/>
    <w:rsid w:val="005D3DCB"/>
    <w:rsid w:val="005D74C7"/>
    <w:rsid w:val="005E4148"/>
    <w:rsid w:val="005E5313"/>
    <w:rsid w:val="005E7287"/>
    <w:rsid w:val="005E7DEB"/>
    <w:rsid w:val="005F40EB"/>
    <w:rsid w:val="005F5AE4"/>
    <w:rsid w:val="005F609B"/>
    <w:rsid w:val="0060081B"/>
    <w:rsid w:val="006037D7"/>
    <w:rsid w:val="00605DE9"/>
    <w:rsid w:val="00607A08"/>
    <w:rsid w:val="00617456"/>
    <w:rsid w:val="00630B95"/>
    <w:rsid w:val="0063469A"/>
    <w:rsid w:val="00636AD5"/>
    <w:rsid w:val="0064037F"/>
    <w:rsid w:val="00644BCE"/>
    <w:rsid w:val="00652760"/>
    <w:rsid w:val="00652D88"/>
    <w:rsid w:val="00654436"/>
    <w:rsid w:val="006772D6"/>
    <w:rsid w:val="00681DB9"/>
    <w:rsid w:val="00687423"/>
    <w:rsid w:val="00690D63"/>
    <w:rsid w:val="00691171"/>
    <w:rsid w:val="0069118C"/>
    <w:rsid w:val="0069217A"/>
    <w:rsid w:val="00693CF2"/>
    <w:rsid w:val="00695184"/>
    <w:rsid w:val="006954DB"/>
    <w:rsid w:val="00695719"/>
    <w:rsid w:val="00697FC8"/>
    <w:rsid w:val="006A03B8"/>
    <w:rsid w:val="006A0B9F"/>
    <w:rsid w:val="006A514B"/>
    <w:rsid w:val="006A6C3B"/>
    <w:rsid w:val="006A7DA6"/>
    <w:rsid w:val="006B3A9D"/>
    <w:rsid w:val="006C1288"/>
    <w:rsid w:val="006C2A6E"/>
    <w:rsid w:val="006C46B5"/>
    <w:rsid w:val="006C4A13"/>
    <w:rsid w:val="006D5090"/>
    <w:rsid w:val="006D5B50"/>
    <w:rsid w:val="006E0DD6"/>
    <w:rsid w:val="006E4077"/>
    <w:rsid w:val="006F2137"/>
    <w:rsid w:val="006F2405"/>
    <w:rsid w:val="006F2A6C"/>
    <w:rsid w:val="006F3532"/>
    <w:rsid w:val="00703ABC"/>
    <w:rsid w:val="007063F2"/>
    <w:rsid w:val="00707342"/>
    <w:rsid w:val="00710D06"/>
    <w:rsid w:val="00721424"/>
    <w:rsid w:val="00721C65"/>
    <w:rsid w:val="0072278E"/>
    <w:rsid w:val="007251AE"/>
    <w:rsid w:val="00727216"/>
    <w:rsid w:val="00731944"/>
    <w:rsid w:val="00731F96"/>
    <w:rsid w:val="00733A36"/>
    <w:rsid w:val="00734C6F"/>
    <w:rsid w:val="00742AAA"/>
    <w:rsid w:val="00750DF5"/>
    <w:rsid w:val="007568B4"/>
    <w:rsid w:val="0075712F"/>
    <w:rsid w:val="00763E7F"/>
    <w:rsid w:val="00765042"/>
    <w:rsid w:val="00767806"/>
    <w:rsid w:val="00767CC5"/>
    <w:rsid w:val="00770A66"/>
    <w:rsid w:val="007714FD"/>
    <w:rsid w:val="00773187"/>
    <w:rsid w:val="007742E2"/>
    <w:rsid w:val="00780A80"/>
    <w:rsid w:val="00780E2E"/>
    <w:rsid w:val="00781C79"/>
    <w:rsid w:val="00784AEB"/>
    <w:rsid w:val="00793A76"/>
    <w:rsid w:val="00795E5F"/>
    <w:rsid w:val="00796EDF"/>
    <w:rsid w:val="007977F8"/>
    <w:rsid w:val="007A141E"/>
    <w:rsid w:val="007A3703"/>
    <w:rsid w:val="007A7AEB"/>
    <w:rsid w:val="007B2CF0"/>
    <w:rsid w:val="007B3B5C"/>
    <w:rsid w:val="007B5A71"/>
    <w:rsid w:val="007B7A7B"/>
    <w:rsid w:val="007C0383"/>
    <w:rsid w:val="007C29B6"/>
    <w:rsid w:val="007C4B02"/>
    <w:rsid w:val="007C5A75"/>
    <w:rsid w:val="007D0578"/>
    <w:rsid w:val="007D713B"/>
    <w:rsid w:val="007E23CE"/>
    <w:rsid w:val="007E34C0"/>
    <w:rsid w:val="007F312B"/>
    <w:rsid w:val="008151DE"/>
    <w:rsid w:val="0082156F"/>
    <w:rsid w:val="00822030"/>
    <w:rsid w:val="00824991"/>
    <w:rsid w:val="00825DF2"/>
    <w:rsid w:val="0082764D"/>
    <w:rsid w:val="00830290"/>
    <w:rsid w:val="00833327"/>
    <w:rsid w:val="00840F6C"/>
    <w:rsid w:val="008421CA"/>
    <w:rsid w:val="0085023B"/>
    <w:rsid w:val="0085137C"/>
    <w:rsid w:val="00861D79"/>
    <w:rsid w:val="00862D99"/>
    <w:rsid w:val="008647A4"/>
    <w:rsid w:val="008648D9"/>
    <w:rsid w:val="008723BF"/>
    <w:rsid w:val="00873391"/>
    <w:rsid w:val="00875283"/>
    <w:rsid w:val="00877934"/>
    <w:rsid w:val="008854CC"/>
    <w:rsid w:val="00886764"/>
    <w:rsid w:val="00887A03"/>
    <w:rsid w:val="00891FD8"/>
    <w:rsid w:val="00892478"/>
    <w:rsid w:val="00892F06"/>
    <w:rsid w:val="008B019A"/>
    <w:rsid w:val="008B6BB2"/>
    <w:rsid w:val="008B7335"/>
    <w:rsid w:val="008D2A98"/>
    <w:rsid w:val="008D4A21"/>
    <w:rsid w:val="008D7622"/>
    <w:rsid w:val="008E01CF"/>
    <w:rsid w:val="008E7C0E"/>
    <w:rsid w:val="008F1784"/>
    <w:rsid w:val="00901FE4"/>
    <w:rsid w:val="0090354C"/>
    <w:rsid w:val="00914333"/>
    <w:rsid w:val="009314BB"/>
    <w:rsid w:val="0093376C"/>
    <w:rsid w:val="00933EF8"/>
    <w:rsid w:val="0093478C"/>
    <w:rsid w:val="00941B05"/>
    <w:rsid w:val="00943CA1"/>
    <w:rsid w:val="00951661"/>
    <w:rsid w:val="00951F30"/>
    <w:rsid w:val="009522D4"/>
    <w:rsid w:val="00953505"/>
    <w:rsid w:val="00957A8A"/>
    <w:rsid w:val="00960608"/>
    <w:rsid w:val="0096153D"/>
    <w:rsid w:val="00961910"/>
    <w:rsid w:val="00966901"/>
    <w:rsid w:val="009676AA"/>
    <w:rsid w:val="00970987"/>
    <w:rsid w:val="00972E85"/>
    <w:rsid w:val="0097436B"/>
    <w:rsid w:val="00976898"/>
    <w:rsid w:val="00981996"/>
    <w:rsid w:val="009830FE"/>
    <w:rsid w:val="00990607"/>
    <w:rsid w:val="00991CF4"/>
    <w:rsid w:val="009A0706"/>
    <w:rsid w:val="009A104B"/>
    <w:rsid w:val="009A5DB1"/>
    <w:rsid w:val="009A614E"/>
    <w:rsid w:val="009A63B3"/>
    <w:rsid w:val="009A7C2C"/>
    <w:rsid w:val="009B23E4"/>
    <w:rsid w:val="009B51C5"/>
    <w:rsid w:val="009B69EC"/>
    <w:rsid w:val="009C20A3"/>
    <w:rsid w:val="009C3EBC"/>
    <w:rsid w:val="009D058A"/>
    <w:rsid w:val="009D0A87"/>
    <w:rsid w:val="009D2333"/>
    <w:rsid w:val="009D3698"/>
    <w:rsid w:val="009D4172"/>
    <w:rsid w:val="009D5A1F"/>
    <w:rsid w:val="009D5C87"/>
    <w:rsid w:val="009D64C7"/>
    <w:rsid w:val="009D6D3D"/>
    <w:rsid w:val="009D7797"/>
    <w:rsid w:val="009E0DF8"/>
    <w:rsid w:val="009E3503"/>
    <w:rsid w:val="009E6466"/>
    <w:rsid w:val="009F71DE"/>
    <w:rsid w:val="009F77C1"/>
    <w:rsid w:val="00A10244"/>
    <w:rsid w:val="00A1142E"/>
    <w:rsid w:val="00A128BB"/>
    <w:rsid w:val="00A13E74"/>
    <w:rsid w:val="00A16DFF"/>
    <w:rsid w:val="00A24FE1"/>
    <w:rsid w:val="00A25AD8"/>
    <w:rsid w:val="00A26876"/>
    <w:rsid w:val="00A27444"/>
    <w:rsid w:val="00A3158E"/>
    <w:rsid w:val="00A3184E"/>
    <w:rsid w:val="00A33092"/>
    <w:rsid w:val="00A34133"/>
    <w:rsid w:val="00A41C8B"/>
    <w:rsid w:val="00A467FD"/>
    <w:rsid w:val="00A5050D"/>
    <w:rsid w:val="00A5461E"/>
    <w:rsid w:val="00A56C86"/>
    <w:rsid w:val="00A61913"/>
    <w:rsid w:val="00A624A5"/>
    <w:rsid w:val="00A62C5F"/>
    <w:rsid w:val="00A733DC"/>
    <w:rsid w:val="00A76169"/>
    <w:rsid w:val="00A82FFC"/>
    <w:rsid w:val="00A830C0"/>
    <w:rsid w:val="00A92867"/>
    <w:rsid w:val="00A9556A"/>
    <w:rsid w:val="00A9603B"/>
    <w:rsid w:val="00A96CD0"/>
    <w:rsid w:val="00A97F25"/>
    <w:rsid w:val="00AA7864"/>
    <w:rsid w:val="00AB011F"/>
    <w:rsid w:val="00AB16D4"/>
    <w:rsid w:val="00AB1E8B"/>
    <w:rsid w:val="00AC09F4"/>
    <w:rsid w:val="00AC2B4C"/>
    <w:rsid w:val="00AC61A0"/>
    <w:rsid w:val="00AD10A1"/>
    <w:rsid w:val="00AD12D4"/>
    <w:rsid w:val="00AD168A"/>
    <w:rsid w:val="00AD3036"/>
    <w:rsid w:val="00AD73F8"/>
    <w:rsid w:val="00AF1CF7"/>
    <w:rsid w:val="00AF34D0"/>
    <w:rsid w:val="00AF4104"/>
    <w:rsid w:val="00AF6ACA"/>
    <w:rsid w:val="00B0241D"/>
    <w:rsid w:val="00B040E7"/>
    <w:rsid w:val="00B044A1"/>
    <w:rsid w:val="00B051EA"/>
    <w:rsid w:val="00B1185F"/>
    <w:rsid w:val="00B121E3"/>
    <w:rsid w:val="00B12364"/>
    <w:rsid w:val="00B128AA"/>
    <w:rsid w:val="00B14A3C"/>
    <w:rsid w:val="00B15AF9"/>
    <w:rsid w:val="00B17554"/>
    <w:rsid w:val="00B23D38"/>
    <w:rsid w:val="00B26A7E"/>
    <w:rsid w:val="00B35936"/>
    <w:rsid w:val="00B41BA3"/>
    <w:rsid w:val="00B4790F"/>
    <w:rsid w:val="00B5087B"/>
    <w:rsid w:val="00B52944"/>
    <w:rsid w:val="00B52E99"/>
    <w:rsid w:val="00B53B4B"/>
    <w:rsid w:val="00B544E0"/>
    <w:rsid w:val="00B54A11"/>
    <w:rsid w:val="00B609EC"/>
    <w:rsid w:val="00B60BA3"/>
    <w:rsid w:val="00B60BA9"/>
    <w:rsid w:val="00B70517"/>
    <w:rsid w:val="00B7505A"/>
    <w:rsid w:val="00B75393"/>
    <w:rsid w:val="00B769F4"/>
    <w:rsid w:val="00B84C2A"/>
    <w:rsid w:val="00B8663C"/>
    <w:rsid w:val="00B93FDE"/>
    <w:rsid w:val="00B94634"/>
    <w:rsid w:val="00B96CB5"/>
    <w:rsid w:val="00BA15E0"/>
    <w:rsid w:val="00BA1902"/>
    <w:rsid w:val="00BA4F0B"/>
    <w:rsid w:val="00BB1326"/>
    <w:rsid w:val="00BB1F80"/>
    <w:rsid w:val="00BB2F46"/>
    <w:rsid w:val="00BB47E0"/>
    <w:rsid w:val="00BB5285"/>
    <w:rsid w:val="00BB5E55"/>
    <w:rsid w:val="00BB7A77"/>
    <w:rsid w:val="00BB7FDB"/>
    <w:rsid w:val="00BC4806"/>
    <w:rsid w:val="00BC6294"/>
    <w:rsid w:val="00BC639B"/>
    <w:rsid w:val="00BD2543"/>
    <w:rsid w:val="00BD39A8"/>
    <w:rsid w:val="00BD4CE9"/>
    <w:rsid w:val="00BE0737"/>
    <w:rsid w:val="00BE0AED"/>
    <w:rsid w:val="00BE4E67"/>
    <w:rsid w:val="00BE62F5"/>
    <w:rsid w:val="00BE7F8A"/>
    <w:rsid w:val="00BF126D"/>
    <w:rsid w:val="00C12EF6"/>
    <w:rsid w:val="00C139A5"/>
    <w:rsid w:val="00C13F33"/>
    <w:rsid w:val="00C16DCE"/>
    <w:rsid w:val="00C21A94"/>
    <w:rsid w:val="00C26A09"/>
    <w:rsid w:val="00C26CE7"/>
    <w:rsid w:val="00C276B3"/>
    <w:rsid w:val="00C277FC"/>
    <w:rsid w:val="00C31530"/>
    <w:rsid w:val="00C32FE5"/>
    <w:rsid w:val="00C34CF4"/>
    <w:rsid w:val="00C3633A"/>
    <w:rsid w:val="00C52041"/>
    <w:rsid w:val="00C53F8C"/>
    <w:rsid w:val="00C53FAC"/>
    <w:rsid w:val="00C55075"/>
    <w:rsid w:val="00C55648"/>
    <w:rsid w:val="00C5657C"/>
    <w:rsid w:val="00C6285C"/>
    <w:rsid w:val="00C658CD"/>
    <w:rsid w:val="00C74CCC"/>
    <w:rsid w:val="00C75AD9"/>
    <w:rsid w:val="00C7639D"/>
    <w:rsid w:val="00C907F1"/>
    <w:rsid w:val="00CA00FE"/>
    <w:rsid w:val="00CA5254"/>
    <w:rsid w:val="00CA700F"/>
    <w:rsid w:val="00CB1068"/>
    <w:rsid w:val="00CB17DF"/>
    <w:rsid w:val="00CB4D00"/>
    <w:rsid w:val="00CB7FEF"/>
    <w:rsid w:val="00CD104B"/>
    <w:rsid w:val="00CD65FE"/>
    <w:rsid w:val="00CD6F5C"/>
    <w:rsid w:val="00CE190D"/>
    <w:rsid w:val="00CE3DF5"/>
    <w:rsid w:val="00CE479F"/>
    <w:rsid w:val="00CE5A60"/>
    <w:rsid w:val="00CE5F5A"/>
    <w:rsid w:val="00CF336C"/>
    <w:rsid w:val="00D008A7"/>
    <w:rsid w:val="00D00B38"/>
    <w:rsid w:val="00D01904"/>
    <w:rsid w:val="00D12905"/>
    <w:rsid w:val="00D20640"/>
    <w:rsid w:val="00D21C6C"/>
    <w:rsid w:val="00D21D4E"/>
    <w:rsid w:val="00D22461"/>
    <w:rsid w:val="00D24FF2"/>
    <w:rsid w:val="00D27BE8"/>
    <w:rsid w:val="00D46A05"/>
    <w:rsid w:val="00D47058"/>
    <w:rsid w:val="00D470DD"/>
    <w:rsid w:val="00D50746"/>
    <w:rsid w:val="00D51DC8"/>
    <w:rsid w:val="00D53FFA"/>
    <w:rsid w:val="00D55A59"/>
    <w:rsid w:val="00D708C8"/>
    <w:rsid w:val="00D71054"/>
    <w:rsid w:val="00D76332"/>
    <w:rsid w:val="00D81480"/>
    <w:rsid w:val="00D81C34"/>
    <w:rsid w:val="00D81EB2"/>
    <w:rsid w:val="00D91003"/>
    <w:rsid w:val="00D94D8B"/>
    <w:rsid w:val="00D965A8"/>
    <w:rsid w:val="00D97C44"/>
    <w:rsid w:val="00DA6003"/>
    <w:rsid w:val="00DA6CA6"/>
    <w:rsid w:val="00DB530A"/>
    <w:rsid w:val="00DC018D"/>
    <w:rsid w:val="00DC0FCE"/>
    <w:rsid w:val="00DC232B"/>
    <w:rsid w:val="00DC2BAB"/>
    <w:rsid w:val="00DD0969"/>
    <w:rsid w:val="00DD1C5A"/>
    <w:rsid w:val="00DD2A87"/>
    <w:rsid w:val="00DE3F09"/>
    <w:rsid w:val="00DE4C2B"/>
    <w:rsid w:val="00DE63AE"/>
    <w:rsid w:val="00DE77AA"/>
    <w:rsid w:val="00DF1E27"/>
    <w:rsid w:val="00DF1EA4"/>
    <w:rsid w:val="00DF685D"/>
    <w:rsid w:val="00E00B9A"/>
    <w:rsid w:val="00E05234"/>
    <w:rsid w:val="00E120F3"/>
    <w:rsid w:val="00E13C91"/>
    <w:rsid w:val="00E15EEE"/>
    <w:rsid w:val="00E20B53"/>
    <w:rsid w:val="00E21D05"/>
    <w:rsid w:val="00E3288A"/>
    <w:rsid w:val="00E34137"/>
    <w:rsid w:val="00E34CBF"/>
    <w:rsid w:val="00E37DB5"/>
    <w:rsid w:val="00E407D3"/>
    <w:rsid w:val="00E5790D"/>
    <w:rsid w:val="00E63144"/>
    <w:rsid w:val="00E64A87"/>
    <w:rsid w:val="00E66183"/>
    <w:rsid w:val="00E74A93"/>
    <w:rsid w:val="00E74BF7"/>
    <w:rsid w:val="00E7543D"/>
    <w:rsid w:val="00E80E66"/>
    <w:rsid w:val="00E81708"/>
    <w:rsid w:val="00E83640"/>
    <w:rsid w:val="00E837E7"/>
    <w:rsid w:val="00E8531D"/>
    <w:rsid w:val="00EA06F6"/>
    <w:rsid w:val="00EB2326"/>
    <w:rsid w:val="00EB26E6"/>
    <w:rsid w:val="00EB57E1"/>
    <w:rsid w:val="00EB5F13"/>
    <w:rsid w:val="00EC02C6"/>
    <w:rsid w:val="00EC490D"/>
    <w:rsid w:val="00EC4C6D"/>
    <w:rsid w:val="00EC5C5F"/>
    <w:rsid w:val="00ED0FEB"/>
    <w:rsid w:val="00ED6328"/>
    <w:rsid w:val="00EE02C4"/>
    <w:rsid w:val="00EE0A23"/>
    <w:rsid w:val="00EE3986"/>
    <w:rsid w:val="00EE5AE1"/>
    <w:rsid w:val="00EF0D3D"/>
    <w:rsid w:val="00EF4232"/>
    <w:rsid w:val="00F003E6"/>
    <w:rsid w:val="00F011F3"/>
    <w:rsid w:val="00F0345D"/>
    <w:rsid w:val="00F03901"/>
    <w:rsid w:val="00F13572"/>
    <w:rsid w:val="00F15A23"/>
    <w:rsid w:val="00F1691B"/>
    <w:rsid w:val="00F30324"/>
    <w:rsid w:val="00F32BA9"/>
    <w:rsid w:val="00F348B9"/>
    <w:rsid w:val="00F36A34"/>
    <w:rsid w:val="00F4141A"/>
    <w:rsid w:val="00F563E0"/>
    <w:rsid w:val="00F57358"/>
    <w:rsid w:val="00F57B50"/>
    <w:rsid w:val="00F63488"/>
    <w:rsid w:val="00F6540A"/>
    <w:rsid w:val="00F718C0"/>
    <w:rsid w:val="00F726C1"/>
    <w:rsid w:val="00F757F6"/>
    <w:rsid w:val="00F75AB0"/>
    <w:rsid w:val="00F8354A"/>
    <w:rsid w:val="00F83DC1"/>
    <w:rsid w:val="00F85493"/>
    <w:rsid w:val="00F91242"/>
    <w:rsid w:val="00F920FD"/>
    <w:rsid w:val="00F93225"/>
    <w:rsid w:val="00F973CA"/>
    <w:rsid w:val="00F974ED"/>
    <w:rsid w:val="00FA1E38"/>
    <w:rsid w:val="00FA323C"/>
    <w:rsid w:val="00FA32B8"/>
    <w:rsid w:val="00FA5DFA"/>
    <w:rsid w:val="00FB133D"/>
    <w:rsid w:val="00FB4702"/>
    <w:rsid w:val="00FB6869"/>
    <w:rsid w:val="00FB7070"/>
    <w:rsid w:val="00FB7EFA"/>
    <w:rsid w:val="00FC001E"/>
    <w:rsid w:val="00FD085C"/>
    <w:rsid w:val="00FD55B8"/>
    <w:rsid w:val="00FD645D"/>
    <w:rsid w:val="00FD786A"/>
    <w:rsid w:val="00FE631E"/>
    <w:rsid w:val="00FE6B61"/>
    <w:rsid w:val="00FF0AE2"/>
    <w:rsid w:val="00FF425F"/>
    <w:rsid w:val="00FF60A6"/>
    <w:rsid w:val="00FF7F4B"/>
    <w:rsid w:val="303E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v-text-anchor:middle" strokecolor="#ed7d31">
      <v:stroke color="#ed7d31" weight="4pt"/>
    </o:shapedefaults>
    <o:shapelayout v:ext="edit">
      <o:idmap v:ext="edit" data="2"/>
    </o:shapelayout>
  </w:shapeDefaults>
  <w:decimalSymbol w:val=","/>
  <w:listSeparator w:val=";"/>
  <w14:docId w14:val="27D013C9"/>
  <w15:docId w15:val="{B7AC56E1-FFCD-4E4B-B1DC-3D6D6A02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B4B"/>
    <w:pPr>
      <w:spacing w:after="160" w:line="259" w:lineRule="auto"/>
    </w:pPr>
    <w:rPr>
      <w:rFonts w:ascii="Arial" w:hAnsi="Arial"/>
      <w:color w:val="000000"/>
      <w:sz w:val="22"/>
      <w:szCs w:val="24"/>
      <w:u w:color="000000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34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4C6F"/>
  </w:style>
  <w:style w:type="paragraph" w:styleId="Pieddepage">
    <w:name w:val="footer"/>
    <w:basedOn w:val="Normal"/>
    <w:link w:val="PieddepageCar"/>
    <w:uiPriority w:val="99"/>
    <w:unhideWhenUsed/>
    <w:rsid w:val="00734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4C6F"/>
  </w:style>
  <w:style w:type="table" w:styleId="Grilledutableau">
    <w:name w:val="Table Grid"/>
    <w:basedOn w:val="TableauNormal"/>
    <w:uiPriority w:val="39"/>
    <w:rsid w:val="00734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734C6F"/>
    <w:rPr>
      <w:color w:val="0563C1"/>
      <w:u w:val="single"/>
    </w:rPr>
  </w:style>
  <w:style w:type="table" w:customStyle="1" w:styleId="Tableausimple11">
    <w:name w:val="Tableau simple 11"/>
    <w:basedOn w:val="TableauNormal"/>
    <w:uiPriority w:val="41"/>
    <w:rsid w:val="00D008A7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ausimple41">
    <w:name w:val="Tableau simple 41"/>
    <w:basedOn w:val="TableauNormal"/>
    <w:uiPriority w:val="44"/>
    <w:rsid w:val="00EC5C5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8F8F8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Mentionnonrsolue1">
    <w:name w:val="Mention non résolue1"/>
    <w:basedOn w:val="Policepardfaut"/>
    <w:uiPriority w:val="99"/>
    <w:semiHidden/>
    <w:unhideWhenUsed/>
    <w:rsid w:val="009B69EC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7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79D4"/>
    <w:rPr>
      <w:rFonts w:ascii="Tahoma" w:hAnsi="Tahoma" w:cs="Tahoma"/>
      <w:color w:val="000000"/>
      <w:sz w:val="16"/>
      <w:szCs w:val="16"/>
      <w:u w:color="000000"/>
      <w:lang w:val="en-US"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8D2A9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D2A9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u w:color="000000"/>
      <w:lang w:val="en-US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256686"/>
    <w:rPr>
      <w:color w:val="605E5C"/>
      <w:shd w:val="clear" w:color="auto" w:fill="E1DFDD"/>
    </w:rPr>
  </w:style>
  <w:style w:type="table" w:styleId="TableauListe2-Accentuation3">
    <w:name w:val="List Table 2 Accent 3"/>
    <w:basedOn w:val="TableauNormal"/>
    <w:uiPriority w:val="47"/>
    <w:rsid w:val="00223500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4-Accentuation1">
    <w:name w:val="List Table 4 Accent 1"/>
    <w:basedOn w:val="TableauNormal"/>
    <w:uiPriority w:val="49"/>
    <w:rsid w:val="00352E7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eausimple411">
    <w:name w:val="Tableau simple 411"/>
    <w:basedOn w:val="TableauNormal"/>
    <w:uiPriority w:val="44"/>
    <w:rsid w:val="001660F6"/>
    <w:tblPr>
      <w:tblStyleRowBandSize w:val="1"/>
      <w:tblStyleColBandSize w:val="1"/>
    </w:tblPr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8F8F8"/>
      </w:tcPr>
    </w:tblStylePr>
    <w:tblStylePr w:type="band2Horz">
      <w:tblPr/>
      <w:tcPr>
        <w:shd w:val="clear" w:color="auto" w:fill="FFFFFF" w:themeFill="background1"/>
      </w:tcPr>
    </w:tblStylePr>
  </w:style>
  <w:style w:type="table" w:customStyle="1" w:styleId="TableauModleLogisav">
    <w:name w:val="TableauModèleLogisav"/>
    <w:basedOn w:val="TableauNormal"/>
    <w:uiPriority w:val="99"/>
    <w:rsid w:val="006F2405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6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9fc7ce-140f-494e-b032-e325534c0c12">
      <Terms xmlns="http://schemas.microsoft.com/office/infopath/2007/PartnerControls"/>
    </lcf76f155ced4ddcb4097134ff3c332f>
    <TaxCatchAll xmlns="01ba1976-b7c1-4d06-8981-dfc67b0bf0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B652762DCED744BC6A14EEE8CA6485" ma:contentTypeVersion="13" ma:contentTypeDescription="Crée un document." ma:contentTypeScope="" ma:versionID="de96049a268bad6322f43b7236683d18">
  <xsd:schema xmlns:xsd="http://www.w3.org/2001/XMLSchema" xmlns:xs="http://www.w3.org/2001/XMLSchema" xmlns:p="http://schemas.microsoft.com/office/2006/metadata/properties" xmlns:ns2="9c9fc7ce-140f-494e-b032-e325534c0c12" xmlns:ns3="01ba1976-b7c1-4d06-8981-dfc67b0bf0a5" targetNamespace="http://schemas.microsoft.com/office/2006/metadata/properties" ma:root="true" ma:fieldsID="115a18944385bf05563859ce207a9edc" ns2:_="" ns3:_="">
    <xsd:import namespace="9c9fc7ce-140f-494e-b032-e325534c0c12"/>
    <xsd:import namespace="01ba1976-b7c1-4d06-8981-dfc67b0bf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fc7ce-140f-494e-b032-e325534c0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a49062d3-1717-4854-a557-97adb4377e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a1976-b7c1-4d06-8981-dfc67b0bf0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62d4ac-f261-4004-b22a-d21404673f49}" ma:internalName="TaxCatchAll" ma:showField="CatchAllData" ma:web="01ba1976-b7c1-4d06-8981-dfc67b0bf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B1C1E2-ACCB-4FE1-984C-CB6D99F561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6CC339-5A04-46B3-84B5-5A9B60E78191}">
  <ds:schemaRefs>
    <ds:schemaRef ds:uri="http://schemas.microsoft.com/office/2006/metadata/properties"/>
    <ds:schemaRef ds:uri="http://schemas.microsoft.com/office/infopath/2007/PartnerControls"/>
    <ds:schemaRef ds:uri="9c9fc7ce-140f-494e-b032-e325534c0c12"/>
    <ds:schemaRef ds:uri="01ba1976-b7c1-4d06-8981-dfc67b0bf0a5"/>
  </ds:schemaRefs>
</ds:datastoreItem>
</file>

<file path=customXml/itemProps3.xml><?xml version="1.0" encoding="utf-8"?>
<ds:datastoreItem xmlns:ds="http://schemas.openxmlformats.org/officeDocument/2006/customXml" ds:itemID="{FD8102A2-570C-4577-837F-7AFE478E9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fc7ce-140f-494e-b032-e325534c0c12"/>
    <ds:schemaRef ds:uri="01ba1976-b7c1-4d06-8981-dfc67b0bf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A4A9BC-11E7-4055-8623-370FB60C6C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2317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2733</CharactersWithSpaces>
  <SharedDoc>false</SharedDoc>
  <HLinks>
    <vt:vector size="6" baseType="variant">
      <vt:variant>
        <vt:i4>8257621</vt:i4>
      </vt:variant>
      <vt:variant>
        <vt:i4>0</vt:i4>
      </vt:variant>
      <vt:variant>
        <vt:i4>0</vt:i4>
      </vt:variant>
      <vt:variant>
        <vt:i4>5</vt:i4>
      </vt:variant>
      <vt:variant>
        <vt:lpwstr>mailto:contact@eadgazenergie.fr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sethumanikkam.yogendran</dc:creator>
  <cp:keywords/>
  <cp:lastModifiedBy>Patrick Samé</cp:lastModifiedBy>
  <cp:revision>196</cp:revision>
  <cp:lastPrinted>2025-02-13T15:10:00Z</cp:lastPrinted>
  <dcterms:created xsi:type="dcterms:W3CDTF">2024-11-05T16:17:00Z</dcterms:created>
  <dcterms:modified xsi:type="dcterms:W3CDTF">2025-03-18T14:56:00Z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0x010100DFB652762DCED744BC6A14EEE8CA6485</vt:lpwstr>
  </property>
  <property fmtid="{D5CDD505-2E9C-101B-9397-08002B2CF9AE}" pid="3" name="MediaServiceImageTags">
    <vt:lpwstr/>
  </property>
</Properties>
</file>